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3091" w:rsidRPr="001F1CD5" w:rsidRDefault="00963091" w:rsidP="00831200">
      <w:pPr>
        <w:pStyle w:val="TOC1"/>
      </w:pPr>
      <w:bookmarkStart w:id="0" w:name="_Toc496277149"/>
      <w:r w:rsidRPr="001F1CD5">
        <w:t>MỤC LỤC</w:t>
      </w:r>
    </w:p>
    <w:p w:rsidR="00963091" w:rsidRPr="001F1CD5" w:rsidRDefault="00963091" w:rsidP="00831200">
      <w:pPr>
        <w:pStyle w:val="TOC1"/>
        <w:rPr>
          <w:highlight w:val="lightGray"/>
        </w:rPr>
      </w:pPr>
    </w:p>
    <w:p w:rsidR="00AD336E" w:rsidRPr="005B7143" w:rsidRDefault="00D80B25" w:rsidP="00831200">
      <w:pPr>
        <w:pStyle w:val="TOC1"/>
      </w:pPr>
      <w:r w:rsidRPr="005B7143">
        <w:rPr>
          <w:highlight w:val="lightGray"/>
        </w:rPr>
        <w:fldChar w:fldCharType="begin"/>
      </w:r>
      <w:r w:rsidR="002C22F0" w:rsidRPr="005B7143">
        <w:rPr>
          <w:highlight w:val="lightGray"/>
        </w:rPr>
        <w:instrText xml:space="preserve"> TOC \o "1-3" \h \z \u </w:instrText>
      </w:r>
      <w:r w:rsidRPr="005B7143">
        <w:rPr>
          <w:highlight w:val="lightGray"/>
        </w:rPr>
        <w:fldChar w:fldCharType="separate"/>
      </w:r>
      <w:hyperlink w:anchor="_Toc497228465" w:history="1">
        <w:r w:rsidR="00AD336E" w:rsidRPr="005B7143">
          <w:rPr>
            <w:rStyle w:val="Hyperlink"/>
            <w:color w:val="auto"/>
          </w:rPr>
          <w:t>I.</w:t>
        </w:r>
        <w:r w:rsidR="00AD336E" w:rsidRPr="005B7143">
          <w:tab/>
        </w:r>
        <w:r w:rsidR="00AD336E" w:rsidRPr="005B7143">
          <w:rPr>
            <w:rStyle w:val="Hyperlink"/>
            <w:color w:val="auto"/>
          </w:rPr>
          <w:t>PHẦN MỞ ĐẦU</w:t>
        </w:r>
        <w:r w:rsidR="00AD336E" w:rsidRPr="005B7143">
          <w:rPr>
            <w:webHidden/>
          </w:rPr>
          <w:tab/>
        </w:r>
        <w:r w:rsidR="00A562BD" w:rsidRPr="005B7143">
          <w:rPr>
            <w:webHidden/>
          </w:rPr>
          <w:t>2</w:t>
        </w:r>
      </w:hyperlink>
    </w:p>
    <w:p w:rsidR="00AD336E" w:rsidRPr="005B7143" w:rsidRDefault="00346DC6" w:rsidP="005B7143">
      <w:pPr>
        <w:pStyle w:val="TOC2"/>
        <w:rPr>
          <w:rFonts w:eastAsiaTheme="minorEastAsia"/>
          <w:b/>
          <w:sz w:val="26"/>
          <w:szCs w:val="26"/>
        </w:rPr>
      </w:pPr>
      <w:hyperlink w:anchor="_Toc497228466" w:history="1">
        <w:r w:rsidR="00AD336E" w:rsidRPr="005B7143">
          <w:rPr>
            <w:rStyle w:val="Hyperlink"/>
            <w:color w:val="auto"/>
            <w:sz w:val="26"/>
            <w:szCs w:val="26"/>
          </w:rPr>
          <w:t>1.</w:t>
        </w:r>
        <w:r w:rsidR="00AD336E" w:rsidRPr="005B7143">
          <w:rPr>
            <w:rFonts w:eastAsiaTheme="minorEastAsia"/>
            <w:b/>
            <w:sz w:val="26"/>
            <w:szCs w:val="26"/>
          </w:rPr>
          <w:tab/>
        </w:r>
        <w:r w:rsidR="006A3E0C" w:rsidRPr="005B7143">
          <w:rPr>
            <w:rStyle w:val="Hyperlink"/>
            <w:color w:val="auto"/>
            <w:sz w:val="26"/>
            <w:szCs w:val="26"/>
          </w:rPr>
          <w:t>Lý do chọ</w:t>
        </w:r>
        <w:r w:rsidR="00AD336E" w:rsidRPr="005B7143">
          <w:rPr>
            <w:rStyle w:val="Hyperlink"/>
            <w:color w:val="auto"/>
            <w:sz w:val="26"/>
            <w:szCs w:val="26"/>
          </w:rPr>
          <w:t>n đề tài</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_Toc497228466 \h </w:instrText>
        </w:r>
        <w:r w:rsidR="00D80B25" w:rsidRPr="005B7143">
          <w:rPr>
            <w:webHidden/>
            <w:sz w:val="26"/>
            <w:szCs w:val="26"/>
          </w:rPr>
        </w:r>
        <w:r w:rsidR="00D80B25" w:rsidRPr="005B7143">
          <w:rPr>
            <w:webHidden/>
            <w:sz w:val="26"/>
            <w:szCs w:val="26"/>
          </w:rPr>
          <w:fldChar w:fldCharType="separate"/>
        </w:r>
        <w:r w:rsidR="005B7143">
          <w:rPr>
            <w:webHidden/>
            <w:sz w:val="26"/>
            <w:szCs w:val="26"/>
          </w:rPr>
          <w:t>2</w:t>
        </w:r>
        <w:r w:rsidR="00D80B25" w:rsidRPr="005B7143">
          <w:rPr>
            <w:webHidden/>
            <w:sz w:val="26"/>
            <w:szCs w:val="26"/>
          </w:rPr>
          <w:fldChar w:fldCharType="end"/>
        </w:r>
      </w:hyperlink>
    </w:p>
    <w:p w:rsidR="00AD336E" w:rsidRPr="005B7143" w:rsidRDefault="00346DC6" w:rsidP="005B7143">
      <w:pPr>
        <w:pStyle w:val="TOC2"/>
        <w:rPr>
          <w:rFonts w:eastAsiaTheme="minorEastAsia"/>
          <w:b/>
          <w:sz w:val="26"/>
          <w:szCs w:val="26"/>
        </w:rPr>
      </w:pPr>
      <w:hyperlink w:anchor="_Toc497228467" w:history="1">
        <w:r w:rsidR="00AD336E" w:rsidRPr="005B7143">
          <w:rPr>
            <w:rStyle w:val="Hyperlink"/>
            <w:color w:val="auto"/>
            <w:sz w:val="26"/>
            <w:szCs w:val="26"/>
          </w:rPr>
          <w:t>2.</w:t>
        </w:r>
        <w:r w:rsidR="00AD336E" w:rsidRPr="005B7143">
          <w:rPr>
            <w:rFonts w:eastAsiaTheme="minorEastAsia"/>
            <w:b/>
            <w:sz w:val="26"/>
            <w:szCs w:val="26"/>
          </w:rPr>
          <w:tab/>
        </w:r>
        <w:r w:rsidR="00AD336E" w:rsidRPr="005B7143">
          <w:rPr>
            <w:rStyle w:val="Hyperlink"/>
            <w:color w:val="auto"/>
            <w:sz w:val="26"/>
            <w:szCs w:val="26"/>
          </w:rPr>
          <w:t>Mục tiêu nghiên cứu</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_Toc497228467 \h </w:instrText>
        </w:r>
        <w:r w:rsidR="00D80B25" w:rsidRPr="005B7143">
          <w:rPr>
            <w:webHidden/>
            <w:sz w:val="26"/>
            <w:szCs w:val="26"/>
          </w:rPr>
        </w:r>
        <w:r w:rsidR="00D80B25" w:rsidRPr="005B7143">
          <w:rPr>
            <w:webHidden/>
            <w:sz w:val="26"/>
            <w:szCs w:val="26"/>
          </w:rPr>
          <w:fldChar w:fldCharType="separate"/>
        </w:r>
        <w:r w:rsidR="005B7143">
          <w:rPr>
            <w:webHidden/>
            <w:sz w:val="26"/>
            <w:szCs w:val="26"/>
          </w:rPr>
          <w:t>2</w:t>
        </w:r>
        <w:r w:rsidR="00D80B25" w:rsidRPr="005B7143">
          <w:rPr>
            <w:webHidden/>
            <w:sz w:val="26"/>
            <w:szCs w:val="26"/>
          </w:rPr>
          <w:fldChar w:fldCharType="end"/>
        </w:r>
      </w:hyperlink>
    </w:p>
    <w:p w:rsidR="00AD336E" w:rsidRPr="005B7143" w:rsidRDefault="00346DC6" w:rsidP="005B7143">
      <w:pPr>
        <w:pStyle w:val="TOC2"/>
        <w:rPr>
          <w:rFonts w:eastAsiaTheme="minorEastAsia"/>
          <w:b/>
          <w:sz w:val="26"/>
          <w:szCs w:val="26"/>
        </w:rPr>
      </w:pPr>
      <w:hyperlink w:anchor="_Toc497228468" w:history="1">
        <w:r w:rsidR="00AD336E" w:rsidRPr="005B7143">
          <w:rPr>
            <w:rStyle w:val="Hyperlink"/>
            <w:color w:val="auto"/>
            <w:sz w:val="26"/>
            <w:szCs w:val="26"/>
          </w:rPr>
          <w:t>3</w:t>
        </w:r>
        <w:r w:rsidR="00AD336E" w:rsidRPr="005B7143">
          <w:rPr>
            <w:rStyle w:val="Hyperlink"/>
            <w:b/>
            <w:color w:val="auto"/>
            <w:sz w:val="26"/>
            <w:szCs w:val="26"/>
          </w:rPr>
          <w:t>.</w:t>
        </w:r>
        <w:r w:rsidR="00AD336E" w:rsidRPr="005B7143">
          <w:rPr>
            <w:rFonts w:eastAsiaTheme="minorEastAsia"/>
            <w:b/>
            <w:sz w:val="26"/>
            <w:szCs w:val="26"/>
          </w:rPr>
          <w:tab/>
        </w:r>
        <w:r w:rsidR="00AD336E" w:rsidRPr="005B7143">
          <w:rPr>
            <w:rStyle w:val="Hyperlink"/>
            <w:color w:val="auto"/>
            <w:sz w:val="26"/>
            <w:szCs w:val="26"/>
          </w:rPr>
          <w:t>Đối tượng nghiên cứu</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_Toc497228468 \h </w:instrText>
        </w:r>
        <w:r w:rsidR="00D80B25" w:rsidRPr="005B7143">
          <w:rPr>
            <w:webHidden/>
            <w:sz w:val="26"/>
            <w:szCs w:val="26"/>
          </w:rPr>
        </w:r>
        <w:r w:rsidR="00D80B25" w:rsidRPr="005B7143">
          <w:rPr>
            <w:webHidden/>
            <w:sz w:val="26"/>
            <w:szCs w:val="26"/>
          </w:rPr>
          <w:fldChar w:fldCharType="separate"/>
        </w:r>
        <w:r w:rsidR="005B7143">
          <w:rPr>
            <w:webHidden/>
            <w:sz w:val="26"/>
            <w:szCs w:val="26"/>
          </w:rPr>
          <w:t>2</w:t>
        </w:r>
        <w:r w:rsidR="00D80B25" w:rsidRPr="005B7143">
          <w:rPr>
            <w:webHidden/>
            <w:sz w:val="26"/>
            <w:szCs w:val="26"/>
          </w:rPr>
          <w:fldChar w:fldCharType="end"/>
        </w:r>
      </w:hyperlink>
    </w:p>
    <w:p w:rsidR="00AD336E" w:rsidRPr="005B7143" w:rsidRDefault="00346DC6" w:rsidP="005B7143">
      <w:pPr>
        <w:pStyle w:val="TOC2"/>
        <w:rPr>
          <w:rFonts w:eastAsiaTheme="minorEastAsia"/>
          <w:b/>
          <w:sz w:val="26"/>
          <w:szCs w:val="26"/>
        </w:rPr>
      </w:pPr>
      <w:hyperlink w:anchor="_Toc497228469" w:history="1">
        <w:r w:rsidR="00AD336E" w:rsidRPr="005B7143">
          <w:rPr>
            <w:rStyle w:val="Hyperlink"/>
            <w:color w:val="auto"/>
            <w:sz w:val="26"/>
            <w:szCs w:val="26"/>
          </w:rPr>
          <w:t>4.</w:t>
        </w:r>
        <w:r w:rsidR="00AD336E" w:rsidRPr="005B7143">
          <w:rPr>
            <w:rFonts w:eastAsiaTheme="minorEastAsia"/>
            <w:sz w:val="26"/>
            <w:szCs w:val="26"/>
          </w:rPr>
          <w:tab/>
        </w:r>
        <w:r w:rsidR="00AD336E" w:rsidRPr="005B7143">
          <w:rPr>
            <w:rStyle w:val="Hyperlink"/>
            <w:color w:val="auto"/>
            <w:sz w:val="26"/>
            <w:szCs w:val="26"/>
          </w:rPr>
          <w:t>Giả thuyết nghiên cứu</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_Toc497228469 \h </w:instrText>
        </w:r>
        <w:r w:rsidR="00D80B25" w:rsidRPr="005B7143">
          <w:rPr>
            <w:webHidden/>
            <w:sz w:val="26"/>
            <w:szCs w:val="26"/>
          </w:rPr>
        </w:r>
        <w:r w:rsidR="00D80B25" w:rsidRPr="005B7143">
          <w:rPr>
            <w:webHidden/>
            <w:sz w:val="26"/>
            <w:szCs w:val="26"/>
          </w:rPr>
          <w:fldChar w:fldCharType="separate"/>
        </w:r>
        <w:r w:rsidR="005B7143">
          <w:rPr>
            <w:webHidden/>
            <w:sz w:val="26"/>
            <w:szCs w:val="26"/>
          </w:rPr>
          <w:t>2</w:t>
        </w:r>
        <w:r w:rsidR="00D80B25" w:rsidRPr="005B7143">
          <w:rPr>
            <w:webHidden/>
            <w:sz w:val="26"/>
            <w:szCs w:val="26"/>
          </w:rPr>
          <w:fldChar w:fldCharType="end"/>
        </w:r>
      </w:hyperlink>
    </w:p>
    <w:p w:rsidR="00AD336E" w:rsidRPr="005B7143" w:rsidRDefault="00346DC6" w:rsidP="005B7143">
      <w:pPr>
        <w:pStyle w:val="TOC2"/>
        <w:rPr>
          <w:rFonts w:eastAsiaTheme="minorEastAsia"/>
          <w:b/>
          <w:sz w:val="26"/>
          <w:szCs w:val="26"/>
        </w:rPr>
      </w:pPr>
      <w:hyperlink w:anchor="_Toc497228470" w:history="1">
        <w:r w:rsidR="00AD336E" w:rsidRPr="005B7143">
          <w:rPr>
            <w:rStyle w:val="Hyperlink"/>
            <w:color w:val="auto"/>
            <w:sz w:val="26"/>
            <w:szCs w:val="26"/>
          </w:rPr>
          <w:t>5</w:t>
        </w:r>
        <w:r w:rsidR="00AD336E" w:rsidRPr="005B7143">
          <w:rPr>
            <w:rStyle w:val="Hyperlink"/>
            <w:b/>
            <w:color w:val="auto"/>
            <w:sz w:val="26"/>
            <w:szCs w:val="26"/>
          </w:rPr>
          <w:t>.</w:t>
        </w:r>
        <w:r w:rsidR="00AD336E" w:rsidRPr="005B7143">
          <w:rPr>
            <w:rFonts w:eastAsiaTheme="minorEastAsia"/>
            <w:b/>
            <w:sz w:val="26"/>
            <w:szCs w:val="26"/>
          </w:rPr>
          <w:tab/>
        </w:r>
        <w:r w:rsidR="00AD336E" w:rsidRPr="005B7143">
          <w:rPr>
            <w:rStyle w:val="Hyperlink"/>
            <w:color w:val="auto"/>
            <w:sz w:val="26"/>
            <w:szCs w:val="26"/>
          </w:rPr>
          <w:t>Phạm vi nghiên cứu</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_Toc497228470 \h </w:instrText>
        </w:r>
        <w:r w:rsidR="00D80B25" w:rsidRPr="005B7143">
          <w:rPr>
            <w:webHidden/>
            <w:sz w:val="26"/>
            <w:szCs w:val="26"/>
          </w:rPr>
        </w:r>
        <w:r w:rsidR="00D80B25" w:rsidRPr="005B7143">
          <w:rPr>
            <w:webHidden/>
            <w:sz w:val="26"/>
            <w:szCs w:val="26"/>
          </w:rPr>
          <w:fldChar w:fldCharType="separate"/>
        </w:r>
        <w:r w:rsidR="005B7143">
          <w:rPr>
            <w:webHidden/>
            <w:sz w:val="26"/>
            <w:szCs w:val="26"/>
          </w:rPr>
          <w:t>2</w:t>
        </w:r>
        <w:r w:rsidR="00D80B25" w:rsidRPr="005B7143">
          <w:rPr>
            <w:webHidden/>
            <w:sz w:val="26"/>
            <w:szCs w:val="26"/>
          </w:rPr>
          <w:fldChar w:fldCharType="end"/>
        </w:r>
      </w:hyperlink>
    </w:p>
    <w:p w:rsidR="00AD336E" w:rsidRPr="005B7143" w:rsidRDefault="00346DC6" w:rsidP="005B7143">
      <w:pPr>
        <w:pStyle w:val="TOC2"/>
        <w:rPr>
          <w:rFonts w:eastAsiaTheme="minorEastAsia"/>
          <w:b/>
          <w:sz w:val="26"/>
          <w:szCs w:val="26"/>
        </w:rPr>
      </w:pPr>
      <w:hyperlink w:anchor="_Toc497228471" w:history="1">
        <w:r w:rsidR="00AD336E" w:rsidRPr="005B7143">
          <w:rPr>
            <w:rStyle w:val="Hyperlink"/>
            <w:color w:val="auto"/>
            <w:sz w:val="26"/>
            <w:szCs w:val="26"/>
          </w:rPr>
          <w:t>6.</w:t>
        </w:r>
        <w:r w:rsidR="00AD336E" w:rsidRPr="005B7143">
          <w:rPr>
            <w:rFonts w:eastAsiaTheme="minorEastAsia"/>
            <w:sz w:val="26"/>
            <w:szCs w:val="26"/>
          </w:rPr>
          <w:tab/>
        </w:r>
        <w:r w:rsidR="00AD336E" w:rsidRPr="005B7143">
          <w:rPr>
            <w:rStyle w:val="Hyperlink"/>
            <w:color w:val="auto"/>
            <w:sz w:val="26"/>
            <w:szCs w:val="26"/>
          </w:rPr>
          <w:t>Phương pháp nghiên cứu</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_Toc497228471 \h </w:instrText>
        </w:r>
        <w:r w:rsidR="00D80B25" w:rsidRPr="005B7143">
          <w:rPr>
            <w:webHidden/>
            <w:sz w:val="26"/>
            <w:szCs w:val="26"/>
          </w:rPr>
        </w:r>
        <w:r w:rsidR="00D80B25" w:rsidRPr="005B7143">
          <w:rPr>
            <w:webHidden/>
            <w:sz w:val="26"/>
            <w:szCs w:val="26"/>
          </w:rPr>
          <w:fldChar w:fldCharType="separate"/>
        </w:r>
        <w:r w:rsidR="005B7143">
          <w:rPr>
            <w:webHidden/>
            <w:sz w:val="26"/>
            <w:szCs w:val="26"/>
          </w:rPr>
          <w:t>2</w:t>
        </w:r>
        <w:r w:rsidR="00D80B25" w:rsidRPr="005B7143">
          <w:rPr>
            <w:webHidden/>
            <w:sz w:val="26"/>
            <w:szCs w:val="26"/>
          </w:rPr>
          <w:fldChar w:fldCharType="end"/>
        </w:r>
      </w:hyperlink>
    </w:p>
    <w:p w:rsidR="00AD336E" w:rsidRPr="005B7143" w:rsidRDefault="00346DC6" w:rsidP="005B7143">
      <w:pPr>
        <w:pStyle w:val="TOC2"/>
        <w:rPr>
          <w:rFonts w:eastAsiaTheme="minorEastAsia"/>
          <w:b/>
          <w:sz w:val="26"/>
          <w:szCs w:val="26"/>
        </w:rPr>
      </w:pPr>
      <w:hyperlink w:anchor="_Toc497228472" w:history="1">
        <w:r w:rsidR="00AD336E" w:rsidRPr="005B7143">
          <w:rPr>
            <w:rStyle w:val="Hyperlink"/>
            <w:color w:val="auto"/>
            <w:sz w:val="26"/>
            <w:szCs w:val="26"/>
          </w:rPr>
          <w:t>7.</w:t>
        </w:r>
        <w:r w:rsidR="00AD336E" w:rsidRPr="005B7143">
          <w:rPr>
            <w:rFonts w:eastAsiaTheme="minorEastAsia"/>
            <w:sz w:val="26"/>
            <w:szCs w:val="26"/>
          </w:rPr>
          <w:tab/>
        </w:r>
        <w:r w:rsidR="00AD336E" w:rsidRPr="005B7143">
          <w:rPr>
            <w:rStyle w:val="Hyperlink"/>
            <w:color w:val="auto"/>
            <w:sz w:val="26"/>
            <w:szCs w:val="26"/>
          </w:rPr>
          <w:t>Kế hoạch nghiên cứu</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_Toc497228472 \h </w:instrText>
        </w:r>
        <w:r w:rsidR="00D80B25" w:rsidRPr="005B7143">
          <w:rPr>
            <w:webHidden/>
            <w:sz w:val="26"/>
            <w:szCs w:val="26"/>
          </w:rPr>
        </w:r>
        <w:r w:rsidR="00D80B25" w:rsidRPr="005B7143">
          <w:rPr>
            <w:webHidden/>
            <w:sz w:val="26"/>
            <w:szCs w:val="26"/>
          </w:rPr>
          <w:fldChar w:fldCharType="separate"/>
        </w:r>
        <w:r w:rsidR="005B7143">
          <w:rPr>
            <w:webHidden/>
            <w:sz w:val="26"/>
            <w:szCs w:val="26"/>
          </w:rPr>
          <w:t>3</w:t>
        </w:r>
        <w:r w:rsidR="00D80B25" w:rsidRPr="005B7143">
          <w:rPr>
            <w:webHidden/>
            <w:sz w:val="26"/>
            <w:szCs w:val="26"/>
          </w:rPr>
          <w:fldChar w:fldCharType="end"/>
        </w:r>
      </w:hyperlink>
    </w:p>
    <w:p w:rsidR="00AD336E" w:rsidRPr="005B7143" w:rsidRDefault="00346DC6" w:rsidP="00831200">
      <w:pPr>
        <w:pStyle w:val="TOC1"/>
      </w:pPr>
      <w:hyperlink w:anchor="_Toc497228473" w:history="1">
        <w:r w:rsidR="00AD336E" w:rsidRPr="005B7143">
          <w:rPr>
            <w:rStyle w:val="Hyperlink"/>
            <w:color w:val="auto"/>
          </w:rPr>
          <w:t>II.</w:t>
        </w:r>
        <w:r w:rsidR="00AD336E" w:rsidRPr="005B7143">
          <w:tab/>
        </w:r>
        <w:r w:rsidR="00AD336E" w:rsidRPr="005B7143">
          <w:rPr>
            <w:rStyle w:val="Hyperlink"/>
            <w:color w:val="auto"/>
          </w:rPr>
          <w:t>PHẦN NỘI DUNG</w:t>
        </w:r>
        <w:r w:rsidR="00AD336E" w:rsidRPr="005B7143">
          <w:rPr>
            <w:webHidden/>
          </w:rPr>
          <w:tab/>
        </w:r>
        <w:r w:rsidR="00D80B25" w:rsidRPr="005B7143">
          <w:rPr>
            <w:webHidden/>
          </w:rPr>
          <w:fldChar w:fldCharType="begin"/>
        </w:r>
        <w:r w:rsidR="00AD336E" w:rsidRPr="005B7143">
          <w:rPr>
            <w:webHidden/>
          </w:rPr>
          <w:instrText xml:space="preserve"> PAGEREF _Toc497228473 \h </w:instrText>
        </w:r>
        <w:r w:rsidR="00D80B25" w:rsidRPr="005B7143">
          <w:rPr>
            <w:webHidden/>
          </w:rPr>
        </w:r>
        <w:r w:rsidR="00D80B25" w:rsidRPr="005B7143">
          <w:rPr>
            <w:webHidden/>
          </w:rPr>
          <w:fldChar w:fldCharType="separate"/>
        </w:r>
        <w:r w:rsidR="005B7143">
          <w:rPr>
            <w:webHidden/>
          </w:rPr>
          <w:t>4</w:t>
        </w:r>
        <w:r w:rsidR="00D80B25" w:rsidRPr="005B7143">
          <w:rPr>
            <w:webHidden/>
          </w:rPr>
          <w:fldChar w:fldCharType="end"/>
        </w:r>
      </w:hyperlink>
    </w:p>
    <w:p w:rsidR="00AD336E" w:rsidRPr="005B7143" w:rsidRDefault="00346DC6" w:rsidP="005B7143">
      <w:pPr>
        <w:pStyle w:val="TOC2"/>
        <w:rPr>
          <w:rFonts w:eastAsiaTheme="minorEastAsia"/>
          <w:b/>
          <w:sz w:val="26"/>
          <w:szCs w:val="26"/>
        </w:rPr>
      </w:pPr>
      <w:hyperlink w:anchor="_Toc497228474" w:history="1">
        <w:r w:rsidR="00AD336E" w:rsidRPr="005B7143">
          <w:rPr>
            <w:rStyle w:val="Hyperlink"/>
            <w:color w:val="auto"/>
            <w:sz w:val="26"/>
            <w:szCs w:val="26"/>
          </w:rPr>
          <w:t>CHƯƠNG 1: TỔNG QUAN</w:t>
        </w:r>
      </w:hyperlink>
      <w:r w:rsidR="005B7143" w:rsidRPr="005B7143">
        <w:rPr>
          <w:sz w:val="26"/>
          <w:szCs w:val="26"/>
        </w:rPr>
        <w:tab/>
        <w:t>4</w:t>
      </w:r>
    </w:p>
    <w:p w:rsidR="00AD336E" w:rsidRPr="005B7143" w:rsidRDefault="00346DC6" w:rsidP="005B7143">
      <w:pPr>
        <w:pStyle w:val="TOC2"/>
        <w:rPr>
          <w:rFonts w:eastAsiaTheme="minorEastAsia"/>
          <w:b/>
          <w:sz w:val="26"/>
          <w:szCs w:val="26"/>
        </w:rPr>
      </w:pPr>
      <w:hyperlink w:anchor="_Toc497228475" w:history="1">
        <w:r w:rsidR="00AD336E" w:rsidRPr="005B7143">
          <w:rPr>
            <w:rStyle w:val="Hyperlink"/>
            <w:color w:val="auto"/>
            <w:sz w:val="26"/>
            <w:szCs w:val="26"/>
          </w:rPr>
          <w:t>1.1</w:t>
        </w:r>
        <w:r w:rsidR="00AD336E" w:rsidRPr="005B7143">
          <w:rPr>
            <w:rFonts w:eastAsiaTheme="minorEastAsia"/>
            <w:b/>
            <w:sz w:val="26"/>
            <w:szCs w:val="26"/>
          </w:rPr>
          <w:tab/>
        </w:r>
        <w:r w:rsidR="00AD336E" w:rsidRPr="005B7143">
          <w:rPr>
            <w:rStyle w:val="Hyperlink"/>
            <w:color w:val="auto"/>
            <w:sz w:val="26"/>
            <w:szCs w:val="26"/>
          </w:rPr>
          <w:t>Cơ sở lý thuyết</w:t>
        </w:r>
      </w:hyperlink>
      <w:r w:rsidR="005B7143" w:rsidRPr="005B7143">
        <w:rPr>
          <w:sz w:val="26"/>
          <w:szCs w:val="26"/>
        </w:rPr>
        <w:tab/>
        <w:t>4</w:t>
      </w:r>
    </w:p>
    <w:p w:rsidR="00AD336E" w:rsidRPr="005B7143" w:rsidRDefault="00346DC6" w:rsidP="005B7143">
      <w:pPr>
        <w:pStyle w:val="TOC2"/>
        <w:rPr>
          <w:sz w:val="26"/>
          <w:szCs w:val="26"/>
        </w:rPr>
      </w:pPr>
      <w:hyperlink w:anchor="_Toc497228476" w:history="1">
        <w:r w:rsidR="00AD336E" w:rsidRPr="005B7143">
          <w:rPr>
            <w:rStyle w:val="Hyperlink"/>
            <w:color w:val="auto"/>
            <w:sz w:val="26"/>
            <w:szCs w:val="26"/>
          </w:rPr>
          <w:t>1.1.1.</w:t>
        </w:r>
        <w:bookmarkStart w:id="1" w:name="_Toc979"/>
        <w:bookmarkStart w:id="2" w:name="_Toc27473"/>
        <w:r w:rsidR="00405974" w:rsidRPr="005B7143">
          <w:rPr>
            <w:sz w:val="26"/>
            <w:szCs w:val="26"/>
            <w:lang w:val="vi-VN"/>
          </w:rPr>
          <w:t xml:space="preserve"> </w:t>
        </w:r>
        <w:r w:rsidR="00405974" w:rsidRPr="005B7143">
          <w:rPr>
            <w:rStyle w:val="Hyperlink"/>
            <w:color w:val="auto"/>
            <w:sz w:val="26"/>
            <w:szCs w:val="26"/>
          </w:rPr>
          <w:t>Sơ lược</w:t>
        </w:r>
        <w:bookmarkEnd w:id="1"/>
        <w:bookmarkEnd w:id="2"/>
        <w:r w:rsidR="00405974" w:rsidRPr="005B7143">
          <w:rPr>
            <w:rStyle w:val="Hyperlink"/>
            <w:color w:val="auto"/>
            <w:sz w:val="26"/>
            <w:szCs w:val="26"/>
          </w:rPr>
          <w:t xml:space="preserve"> về bộ điều khiển ATS HAT560NB</w:t>
        </w:r>
      </w:hyperlink>
      <w:r w:rsidR="005B7143">
        <w:rPr>
          <w:sz w:val="26"/>
          <w:szCs w:val="26"/>
        </w:rPr>
        <w:tab/>
        <w:t>4</w:t>
      </w:r>
      <w:bookmarkStart w:id="3" w:name="_GoBack"/>
      <w:bookmarkEnd w:id="3"/>
    </w:p>
    <w:p w:rsidR="00AD336E" w:rsidRPr="005B7143" w:rsidRDefault="00346DC6" w:rsidP="005B7143">
      <w:pPr>
        <w:pStyle w:val="TOC2"/>
        <w:rPr>
          <w:sz w:val="26"/>
          <w:szCs w:val="26"/>
        </w:rPr>
      </w:pPr>
      <w:hyperlink w:anchor="_Toc497228477" w:history="1">
        <w:r w:rsidR="00AD336E" w:rsidRPr="005B7143">
          <w:rPr>
            <w:rStyle w:val="Hyperlink"/>
            <w:color w:val="auto"/>
            <w:sz w:val="26"/>
            <w:szCs w:val="26"/>
          </w:rPr>
          <w:t>1.1.2.</w:t>
        </w:r>
        <w:r w:rsidR="004C0D2B" w:rsidRPr="005B7143">
          <w:rPr>
            <w:rStyle w:val="Hyperlink"/>
            <w:color w:val="auto"/>
            <w:sz w:val="26"/>
            <w:szCs w:val="26"/>
          </w:rPr>
          <w:t xml:space="preserve"> </w:t>
        </w:r>
        <w:r w:rsidR="00026237" w:rsidRPr="005B7143">
          <w:rPr>
            <w:sz w:val="26"/>
            <w:szCs w:val="26"/>
          </w:rPr>
          <w:t>B</w:t>
        </w:r>
        <w:r w:rsidR="00026237" w:rsidRPr="005B7143">
          <w:rPr>
            <w:rStyle w:val="Hyperlink"/>
            <w:color w:val="auto"/>
            <w:sz w:val="26"/>
            <w:szCs w:val="26"/>
          </w:rPr>
          <w:t>ộ chuyển nguồn AIJES</w:t>
        </w:r>
        <w:r w:rsidR="00AD336E" w:rsidRPr="005B7143">
          <w:rPr>
            <w:webHidden/>
            <w:sz w:val="26"/>
            <w:szCs w:val="26"/>
          </w:rPr>
          <w:tab/>
        </w:r>
        <w:r w:rsidR="00A562BD" w:rsidRPr="005B7143">
          <w:rPr>
            <w:webHidden/>
            <w:sz w:val="26"/>
            <w:szCs w:val="26"/>
          </w:rPr>
          <w:t>6</w:t>
        </w:r>
      </w:hyperlink>
    </w:p>
    <w:p w:rsidR="00AD336E" w:rsidRPr="005B7143" w:rsidRDefault="00346DC6" w:rsidP="005B7143">
      <w:pPr>
        <w:pStyle w:val="TOC2"/>
        <w:rPr>
          <w:rStyle w:val="Hyperlink"/>
          <w:color w:val="auto"/>
          <w:sz w:val="26"/>
          <w:szCs w:val="26"/>
        </w:rPr>
      </w:pPr>
      <w:hyperlink w:anchor="_Toc497228478" w:history="1">
        <w:r w:rsidR="00AD336E" w:rsidRPr="005B7143">
          <w:rPr>
            <w:rStyle w:val="Hyperlink"/>
            <w:color w:val="auto"/>
            <w:sz w:val="26"/>
            <w:szCs w:val="26"/>
          </w:rPr>
          <w:t>1.1.3.</w:t>
        </w:r>
        <w:r w:rsidR="004C0D2B" w:rsidRPr="005B7143">
          <w:rPr>
            <w:rStyle w:val="Hyperlink"/>
            <w:color w:val="auto"/>
            <w:sz w:val="26"/>
            <w:szCs w:val="26"/>
          </w:rPr>
          <w:t xml:space="preserve"> </w:t>
        </w:r>
        <w:r w:rsidR="00026237" w:rsidRPr="005B7143">
          <w:rPr>
            <w:rStyle w:val="Hyperlink"/>
            <w:color w:val="auto"/>
            <w:sz w:val="26"/>
            <w:szCs w:val="26"/>
          </w:rPr>
          <w:t>Điều khiển chế độ bằng tay để đóng cắt chuyển nguồn chính và nguồn dự phòng</w:t>
        </w:r>
        <w:r w:rsidR="00AD336E" w:rsidRPr="005B7143">
          <w:rPr>
            <w:rStyle w:val="Hyperlink"/>
            <w:webHidden/>
            <w:color w:val="auto"/>
            <w:sz w:val="26"/>
            <w:szCs w:val="26"/>
          </w:rPr>
          <w:tab/>
        </w:r>
        <w:r w:rsidR="00A562BD" w:rsidRPr="005B7143">
          <w:rPr>
            <w:rStyle w:val="Hyperlink"/>
            <w:webHidden/>
            <w:color w:val="auto"/>
            <w:sz w:val="26"/>
            <w:szCs w:val="26"/>
          </w:rPr>
          <w:t>8</w:t>
        </w:r>
      </w:hyperlink>
    </w:p>
    <w:p w:rsidR="00AD336E" w:rsidRPr="005B7143" w:rsidRDefault="00346DC6" w:rsidP="005B7143">
      <w:pPr>
        <w:pStyle w:val="TOC2"/>
        <w:rPr>
          <w:rStyle w:val="Hyperlink"/>
          <w:color w:val="auto"/>
          <w:sz w:val="26"/>
          <w:szCs w:val="26"/>
        </w:rPr>
      </w:pPr>
      <w:hyperlink w:anchor="_Toc497228479" w:history="1">
        <w:r w:rsidR="004C0D2B" w:rsidRPr="005B7143">
          <w:rPr>
            <w:rStyle w:val="Hyperlink"/>
            <w:color w:val="auto"/>
            <w:sz w:val="26"/>
            <w:szCs w:val="26"/>
          </w:rPr>
          <w:t xml:space="preserve">1.1.4. </w:t>
        </w:r>
        <w:r w:rsidR="00026237" w:rsidRPr="005B7143">
          <w:rPr>
            <w:rStyle w:val="Hyperlink"/>
            <w:color w:val="auto"/>
            <w:sz w:val="26"/>
            <w:szCs w:val="26"/>
          </w:rPr>
          <w:t>Điều khiển chế độ tự động</w:t>
        </w:r>
        <w:r w:rsidR="00AD336E" w:rsidRPr="005B7143">
          <w:rPr>
            <w:rStyle w:val="Hyperlink"/>
            <w:webHidden/>
            <w:color w:val="auto"/>
            <w:sz w:val="26"/>
            <w:szCs w:val="26"/>
          </w:rPr>
          <w:tab/>
        </w:r>
        <w:r w:rsidR="00A562BD" w:rsidRPr="005B7143">
          <w:rPr>
            <w:rStyle w:val="Hyperlink"/>
            <w:webHidden/>
            <w:color w:val="auto"/>
            <w:sz w:val="26"/>
            <w:szCs w:val="26"/>
          </w:rPr>
          <w:t>9</w:t>
        </w:r>
      </w:hyperlink>
    </w:p>
    <w:p w:rsidR="00AD336E" w:rsidRPr="005B7143" w:rsidRDefault="00346DC6" w:rsidP="005B7143">
      <w:pPr>
        <w:pStyle w:val="TOC2"/>
        <w:rPr>
          <w:rStyle w:val="Hyperlink"/>
          <w:color w:val="auto"/>
          <w:sz w:val="26"/>
          <w:szCs w:val="26"/>
        </w:rPr>
      </w:pPr>
      <w:hyperlink w:anchor="_Toc497228486" w:history="1">
        <w:r w:rsidR="00026237" w:rsidRPr="005B7143">
          <w:rPr>
            <w:rStyle w:val="Hyperlink"/>
            <w:color w:val="auto"/>
            <w:sz w:val="26"/>
            <w:szCs w:val="26"/>
          </w:rPr>
          <w:t>1.1.5</w:t>
        </w:r>
        <w:r w:rsidR="00976F50" w:rsidRPr="005B7143">
          <w:rPr>
            <w:rStyle w:val="Hyperlink"/>
            <w:color w:val="auto"/>
            <w:sz w:val="26"/>
            <w:szCs w:val="26"/>
          </w:rPr>
          <w:t xml:space="preserve"> </w:t>
        </w:r>
        <w:r w:rsidR="00026237" w:rsidRPr="005B7143">
          <w:rPr>
            <w:rStyle w:val="Hyperlink"/>
            <w:color w:val="auto"/>
            <w:sz w:val="26"/>
            <w:szCs w:val="26"/>
          </w:rPr>
          <w:t>Sơ đồ đấu nối bộ điều khiển ATS HAT560N</w:t>
        </w:r>
        <w:r w:rsidR="00AD336E" w:rsidRPr="005B7143">
          <w:rPr>
            <w:rStyle w:val="Hyperlink"/>
            <w:webHidden/>
            <w:color w:val="auto"/>
            <w:sz w:val="26"/>
            <w:szCs w:val="26"/>
          </w:rPr>
          <w:tab/>
        </w:r>
        <w:r w:rsidR="005A37EF" w:rsidRPr="005B7143">
          <w:rPr>
            <w:rStyle w:val="Hyperlink"/>
            <w:webHidden/>
            <w:color w:val="auto"/>
            <w:sz w:val="26"/>
            <w:szCs w:val="26"/>
          </w:rPr>
          <w:t>1</w:t>
        </w:r>
        <w:r w:rsidR="00A562BD" w:rsidRPr="005B7143">
          <w:rPr>
            <w:rStyle w:val="Hyperlink"/>
            <w:webHidden/>
            <w:color w:val="auto"/>
            <w:sz w:val="26"/>
            <w:szCs w:val="26"/>
          </w:rPr>
          <w:t>2</w:t>
        </w:r>
      </w:hyperlink>
    </w:p>
    <w:p w:rsidR="00026237" w:rsidRPr="005B7143" w:rsidRDefault="00346DC6" w:rsidP="005B7143">
      <w:pPr>
        <w:pStyle w:val="TOC2"/>
        <w:rPr>
          <w:rStyle w:val="Hyperlink"/>
          <w:color w:val="auto"/>
          <w:sz w:val="26"/>
          <w:szCs w:val="26"/>
        </w:rPr>
      </w:pPr>
      <w:hyperlink w:anchor="_Toc497228486" w:history="1">
        <w:r w:rsidR="00026237" w:rsidRPr="005B7143">
          <w:rPr>
            <w:rStyle w:val="Hyperlink"/>
            <w:color w:val="auto"/>
            <w:sz w:val="26"/>
            <w:szCs w:val="26"/>
          </w:rPr>
          <w:t>1.1.6 Sơ đồ đấu nối tủ ATS</w:t>
        </w:r>
        <w:r w:rsidR="00026237" w:rsidRPr="005B7143">
          <w:rPr>
            <w:rStyle w:val="Hyperlink"/>
            <w:webHidden/>
            <w:color w:val="auto"/>
            <w:sz w:val="26"/>
            <w:szCs w:val="26"/>
          </w:rPr>
          <w:tab/>
          <w:t>1</w:t>
        </w:r>
        <w:r w:rsidR="00A562BD" w:rsidRPr="005B7143">
          <w:rPr>
            <w:rStyle w:val="Hyperlink"/>
            <w:webHidden/>
            <w:color w:val="auto"/>
            <w:sz w:val="26"/>
            <w:szCs w:val="26"/>
          </w:rPr>
          <w:t>3</w:t>
        </w:r>
      </w:hyperlink>
    </w:p>
    <w:p w:rsidR="00AD336E" w:rsidRPr="005B7143" w:rsidRDefault="00346DC6" w:rsidP="005B7143">
      <w:pPr>
        <w:pStyle w:val="TOC2"/>
        <w:rPr>
          <w:rFonts w:eastAsiaTheme="minorEastAsia"/>
          <w:sz w:val="26"/>
          <w:szCs w:val="26"/>
        </w:rPr>
      </w:pPr>
      <w:hyperlink w:anchor="_Toc497228487" w:history="1">
        <w:r w:rsidR="00AD336E" w:rsidRPr="005B7143">
          <w:rPr>
            <w:rStyle w:val="Hyperlink"/>
            <w:color w:val="auto"/>
            <w:sz w:val="26"/>
            <w:szCs w:val="26"/>
          </w:rPr>
          <w:t>1.2</w:t>
        </w:r>
        <w:r w:rsidR="00AD336E" w:rsidRPr="005B7143">
          <w:rPr>
            <w:rFonts w:eastAsiaTheme="minorEastAsia"/>
            <w:sz w:val="26"/>
            <w:szCs w:val="26"/>
          </w:rPr>
          <w:tab/>
        </w:r>
        <w:r w:rsidR="00AD336E" w:rsidRPr="005B7143">
          <w:rPr>
            <w:rStyle w:val="Hyperlink"/>
            <w:color w:val="auto"/>
            <w:sz w:val="26"/>
            <w:szCs w:val="26"/>
          </w:rPr>
          <w:t>Thực trạng nghiên cứu</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_Toc497228487 \h </w:instrText>
        </w:r>
        <w:r w:rsidR="00D80B25" w:rsidRPr="005B7143">
          <w:rPr>
            <w:webHidden/>
            <w:sz w:val="26"/>
            <w:szCs w:val="26"/>
          </w:rPr>
        </w:r>
        <w:r w:rsidR="00D80B25" w:rsidRPr="005B7143">
          <w:rPr>
            <w:webHidden/>
            <w:sz w:val="26"/>
            <w:szCs w:val="26"/>
          </w:rPr>
          <w:fldChar w:fldCharType="separate"/>
        </w:r>
        <w:r w:rsidR="005B7143">
          <w:rPr>
            <w:webHidden/>
            <w:sz w:val="26"/>
            <w:szCs w:val="26"/>
          </w:rPr>
          <w:t>14</w:t>
        </w:r>
        <w:r w:rsidR="00D80B25" w:rsidRPr="005B7143">
          <w:rPr>
            <w:webHidden/>
            <w:sz w:val="26"/>
            <w:szCs w:val="26"/>
          </w:rPr>
          <w:fldChar w:fldCharType="end"/>
        </w:r>
      </w:hyperlink>
    </w:p>
    <w:p w:rsidR="00AD336E" w:rsidRPr="005B7143" w:rsidRDefault="00346DC6" w:rsidP="005B7143">
      <w:pPr>
        <w:pStyle w:val="TOC2"/>
        <w:rPr>
          <w:rFonts w:eastAsiaTheme="minorEastAsia"/>
          <w:sz w:val="26"/>
          <w:szCs w:val="26"/>
        </w:rPr>
      </w:pPr>
      <w:hyperlink w:anchor="_Toc497228488" w:history="1">
        <w:r w:rsidR="00124524" w:rsidRPr="005B7143">
          <w:rPr>
            <w:rStyle w:val="Hyperlink"/>
            <w:color w:val="auto"/>
            <w:sz w:val="26"/>
            <w:szCs w:val="26"/>
          </w:rPr>
          <w:t xml:space="preserve">CHƯƠNG 2: </w:t>
        </w:r>
        <w:r w:rsidR="00026237" w:rsidRPr="005B7143">
          <w:rPr>
            <w:sz w:val="26"/>
            <w:szCs w:val="26"/>
          </w:rPr>
          <w:t xml:space="preserve">THI CÔNG MÔ HÌNH </w:t>
        </w:r>
        <w:r w:rsidR="00026237" w:rsidRPr="005B7143">
          <w:rPr>
            <w:bCs/>
            <w:sz w:val="26"/>
            <w:szCs w:val="26"/>
          </w:rPr>
          <w:t>TỦ ATS</w:t>
        </w:r>
        <w:r w:rsidR="00AD336E" w:rsidRPr="005B7143">
          <w:rPr>
            <w:webHidden/>
            <w:sz w:val="26"/>
            <w:szCs w:val="26"/>
          </w:rPr>
          <w:tab/>
        </w:r>
        <w:r w:rsidR="00D80B25" w:rsidRPr="005B7143">
          <w:rPr>
            <w:webHidden/>
            <w:sz w:val="26"/>
            <w:szCs w:val="26"/>
          </w:rPr>
          <w:fldChar w:fldCharType="begin"/>
        </w:r>
        <w:r w:rsidR="00AD336E" w:rsidRPr="005B7143">
          <w:rPr>
            <w:webHidden/>
            <w:sz w:val="26"/>
            <w:szCs w:val="26"/>
          </w:rPr>
          <w:instrText xml:space="preserve"> PAGEREF _Toc497228488 \h </w:instrText>
        </w:r>
        <w:r w:rsidR="00D80B25" w:rsidRPr="005B7143">
          <w:rPr>
            <w:webHidden/>
            <w:sz w:val="26"/>
            <w:szCs w:val="26"/>
          </w:rPr>
        </w:r>
        <w:r w:rsidR="00D80B25" w:rsidRPr="005B7143">
          <w:rPr>
            <w:webHidden/>
            <w:sz w:val="26"/>
            <w:szCs w:val="26"/>
          </w:rPr>
          <w:fldChar w:fldCharType="separate"/>
        </w:r>
        <w:r w:rsidR="005B7143">
          <w:rPr>
            <w:webHidden/>
            <w:sz w:val="26"/>
            <w:szCs w:val="26"/>
          </w:rPr>
          <w:t>16</w:t>
        </w:r>
        <w:r w:rsidR="00D80B25" w:rsidRPr="005B7143">
          <w:rPr>
            <w:webHidden/>
            <w:sz w:val="26"/>
            <w:szCs w:val="26"/>
          </w:rPr>
          <w:fldChar w:fldCharType="end"/>
        </w:r>
      </w:hyperlink>
    </w:p>
    <w:p w:rsidR="00AD336E" w:rsidRPr="005B7143" w:rsidRDefault="00346DC6" w:rsidP="005B7143">
      <w:pPr>
        <w:pStyle w:val="TOC2"/>
        <w:rPr>
          <w:rFonts w:eastAsiaTheme="minorEastAsia"/>
          <w:sz w:val="26"/>
          <w:szCs w:val="26"/>
        </w:rPr>
      </w:pPr>
      <w:hyperlink w:anchor="_Toc497228489" w:history="1">
        <w:r w:rsidR="00AD336E" w:rsidRPr="005B7143">
          <w:rPr>
            <w:rStyle w:val="Hyperlink"/>
            <w:color w:val="auto"/>
            <w:sz w:val="26"/>
            <w:szCs w:val="26"/>
          </w:rPr>
          <w:t>2.1</w:t>
        </w:r>
        <w:r w:rsidR="00AD336E" w:rsidRPr="005B7143">
          <w:rPr>
            <w:rFonts w:eastAsiaTheme="minorEastAsia"/>
            <w:sz w:val="26"/>
            <w:szCs w:val="26"/>
          </w:rPr>
          <w:tab/>
        </w:r>
        <w:r w:rsidR="00531CE7" w:rsidRPr="005B7143">
          <w:rPr>
            <w:sz w:val="26"/>
            <w:szCs w:val="26"/>
          </w:rPr>
          <w:t xml:space="preserve">Khung mô hình </w:t>
        </w:r>
        <w:r w:rsidR="00531CE7" w:rsidRPr="005B7143">
          <w:rPr>
            <w:bCs/>
            <w:sz w:val="26"/>
            <w:szCs w:val="26"/>
          </w:rPr>
          <w:t>tủ ATS</w:t>
        </w:r>
        <w:r w:rsidR="00AD336E" w:rsidRPr="005B7143">
          <w:rPr>
            <w:webHidden/>
            <w:sz w:val="26"/>
            <w:szCs w:val="26"/>
          </w:rPr>
          <w:tab/>
        </w:r>
      </w:hyperlink>
      <w:r w:rsidR="00976F50" w:rsidRPr="005B7143">
        <w:rPr>
          <w:sz w:val="26"/>
          <w:szCs w:val="26"/>
        </w:rPr>
        <w:t>1</w:t>
      </w:r>
      <w:r w:rsidR="00F33D5B" w:rsidRPr="005B7143">
        <w:rPr>
          <w:sz w:val="26"/>
          <w:szCs w:val="26"/>
        </w:rPr>
        <w:t>6</w:t>
      </w:r>
    </w:p>
    <w:p w:rsidR="00AD336E" w:rsidRPr="005B7143" w:rsidRDefault="00346DC6" w:rsidP="005B7143">
      <w:pPr>
        <w:pStyle w:val="TOC2"/>
        <w:rPr>
          <w:rFonts w:eastAsiaTheme="minorEastAsia"/>
          <w:sz w:val="26"/>
          <w:szCs w:val="26"/>
        </w:rPr>
      </w:pPr>
      <w:hyperlink w:anchor="_Toc497228490" w:history="1">
        <w:r w:rsidR="00AD336E" w:rsidRPr="005B7143">
          <w:rPr>
            <w:rStyle w:val="Hyperlink"/>
            <w:color w:val="auto"/>
            <w:sz w:val="26"/>
            <w:szCs w:val="26"/>
          </w:rPr>
          <w:t>2.2</w:t>
        </w:r>
        <w:r w:rsidR="00AD336E" w:rsidRPr="005B7143">
          <w:rPr>
            <w:rFonts w:eastAsiaTheme="minorEastAsia"/>
            <w:sz w:val="26"/>
            <w:szCs w:val="26"/>
          </w:rPr>
          <w:tab/>
        </w:r>
        <w:r w:rsidR="00531CE7" w:rsidRPr="005B7143">
          <w:rPr>
            <w:sz w:val="26"/>
            <w:szCs w:val="26"/>
          </w:rPr>
          <w:t>Hệ thống chuyển nguồn tự động</w:t>
        </w:r>
        <w:r w:rsidR="00AD336E" w:rsidRPr="005B7143">
          <w:rPr>
            <w:webHidden/>
            <w:sz w:val="26"/>
            <w:szCs w:val="26"/>
          </w:rPr>
          <w:tab/>
        </w:r>
      </w:hyperlink>
      <w:r w:rsidR="00976F50" w:rsidRPr="005B7143">
        <w:rPr>
          <w:sz w:val="26"/>
          <w:szCs w:val="26"/>
        </w:rPr>
        <w:t>1</w:t>
      </w:r>
      <w:r w:rsidR="00F33D5B" w:rsidRPr="005B7143">
        <w:rPr>
          <w:sz w:val="26"/>
          <w:szCs w:val="26"/>
        </w:rPr>
        <w:t>7</w:t>
      </w:r>
    </w:p>
    <w:p w:rsidR="00AD336E" w:rsidRPr="005B7143" w:rsidRDefault="00346DC6" w:rsidP="005B7143">
      <w:pPr>
        <w:pStyle w:val="TOC2"/>
        <w:rPr>
          <w:rFonts w:eastAsiaTheme="minorEastAsia"/>
          <w:sz w:val="26"/>
          <w:szCs w:val="26"/>
        </w:rPr>
      </w:pPr>
      <w:hyperlink w:anchor="_Toc497228491" w:history="1">
        <w:r w:rsidR="00AD336E" w:rsidRPr="005B7143">
          <w:rPr>
            <w:rStyle w:val="Hyperlink"/>
            <w:color w:val="auto"/>
            <w:sz w:val="26"/>
            <w:szCs w:val="26"/>
          </w:rPr>
          <w:t>2.3</w:t>
        </w:r>
        <w:r w:rsidR="00AD336E" w:rsidRPr="005B7143">
          <w:rPr>
            <w:rFonts w:eastAsiaTheme="minorEastAsia"/>
            <w:sz w:val="26"/>
            <w:szCs w:val="26"/>
          </w:rPr>
          <w:tab/>
        </w:r>
        <w:r w:rsidR="00531CE7" w:rsidRPr="005B7143">
          <w:rPr>
            <w:sz w:val="26"/>
            <w:szCs w:val="26"/>
          </w:rPr>
          <w:t>Hệ thống điều khiển màn hình SMARTGEN</w:t>
        </w:r>
        <w:r w:rsidR="00AD336E" w:rsidRPr="005B7143">
          <w:rPr>
            <w:webHidden/>
            <w:sz w:val="26"/>
            <w:szCs w:val="26"/>
          </w:rPr>
          <w:tab/>
        </w:r>
        <w:r w:rsidR="005A37EF" w:rsidRPr="005B7143">
          <w:rPr>
            <w:webHidden/>
            <w:sz w:val="26"/>
            <w:szCs w:val="26"/>
          </w:rPr>
          <w:t>1</w:t>
        </w:r>
        <w:r w:rsidR="00F33D5B" w:rsidRPr="005B7143">
          <w:rPr>
            <w:webHidden/>
            <w:sz w:val="26"/>
            <w:szCs w:val="26"/>
          </w:rPr>
          <w:t>8</w:t>
        </w:r>
      </w:hyperlink>
    </w:p>
    <w:p w:rsidR="00AD336E" w:rsidRPr="005B7143" w:rsidRDefault="00346DC6" w:rsidP="005B7143">
      <w:pPr>
        <w:pStyle w:val="TOC2"/>
        <w:rPr>
          <w:rFonts w:eastAsiaTheme="minorEastAsia"/>
          <w:sz w:val="26"/>
          <w:szCs w:val="26"/>
        </w:rPr>
      </w:pPr>
      <w:hyperlink w:anchor="_Toc497228495" w:history="1">
        <w:r w:rsidR="00AD336E" w:rsidRPr="005B7143">
          <w:rPr>
            <w:rStyle w:val="Hyperlink"/>
            <w:color w:val="auto"/>
            <w:sz w:val="26"/>
            <w:szCs w:val="26"/>
          </w:rPr>
          <w:t>2.4</w:t>
        </w:r>
        <w:r w:rsidR="00AD336E" w:rsidRPr="005B7143">
          <w:rPr>
            <w:rFonts w:eastAsiaTheme="minorEastAsia"/>
            <w:sz w:val="26"/>
            <w:szCs w:val="26"/>
          </w:rPr>
          <w:tab/>
        </w:r>
        <w:r w:rsidR="00531CE7" w:rsidRPr="005B7143">
          <w:rPr>
            <w:sz w:val="26"/>
            <w:szCs w:val="26"/>
          </w:rPr>
          <w:t>Hệ thống tạo pan qua điện thoại thông minh</w:t>
        </w:r>
        <w:r w:rsidR="00AD336E" w:rsidRPr="005B7143">
          <w:rPr>
            <w:webHidden/>
            <w:sz w:val="26"/>
            <w:szCs w:val="26"/>
          </w:rPr>
          <w:tab/>
        </w:r>
      </w:hyperlink>
      <w:r w:rsidR="00F33D5B" w:rsidRPr="005B7143">
        <w:rPr>
          <w:sz w:val="26"/>
          <w:szCs w:val="26"/>
        </w:rPr>
        <w:t>20</w:t>
      </w:r>
    </w:p>
    <w:p w:rsidR="00AD336E" w:rsidRPr="005B7143" w:rsidRDefault="00346DC6" w:rsidP="00831200">
      <w:pPr>
        <w:pStyle w:val="TOC1"/>
      </w:pPr>
      <w:hyperlink w:anchor="_Toc497228507" w:history="1">
        <w:r w:rsidR="00AD336E" w:rsidRPr="005B7143">
          <w:t>III.</w:t>
        </w:r>
        <w:r w:rsidR="00AD336E" w:rsidRPr="005B7143">
          <w:tab/>
          <w:t>PHẦN TỔNG KẾT</w:t>
        </w:r>
        <w:r w:rsidR="00AD336E" w:rsidRPr="005B7143">
          <w:rPr>
            <w:webHidden/>
          </w:rPr>
          <w:tab/>
        </w:r>
      </w:hyperlink>
      <w:r w:rsidR="00F33D5B" w:rsidRPr="005B7143">
        <w:t>21</w:t>
      </w:r>
    </w:p>
    <w:p w:rsidR="00AD336E" w:rsidRPr="005B7143" w:rsidRDefault="00346DC6" w:rsidP="005B7143">
      <w:pPr>
        <w:pStyle w:val="TOC2"/>
        <w:rPr>
          <w:rFonts w:eastAsiaTheme="minorEastAsia"/>
          <w:sz w:val="26"/>
          <w:szCs w:val="26"/>
        </w:rPr>
      </w:pPr>
      <w:hyperlink w:anchor="_Toc497228508" w:history="1">
        <w:r w:rsidR="00AD336E" w:rsidRPr="005B7143">
          <w:rPr>
            <w:rStyle w:val="Hyperlink"/>
            <w:color w:val="auto"/>
            <w:sz w:val="26"/>
            <w:szCs w:val="26"/>
          </w:rPr>
          <w:t>1.</w:t>
        </w:r>
        <w:r w:rsidR="00AD336E" w:rsidRPr="005B7143">
          <w:rPr>
            <w:rFonts w:eastAsiaTheme="minorEastAsia"/>
            <w:sz w:val="26"/>
            <w:szCs w:val="26"/>
          </w:rPr>
          <w:tab/>
        </w:r>
        <w:r w:rsidR="00AD336E" w:rsidRPr="005B7143">
          <w:rPr>
            <w:rStyle w:val="Hyperlink"/>
            <w:color w:val="auto"/>
            <w:sz w:val="26"/>
            <w:szCs w:val="26"/>
          </w:rPr>
          <w:t>Kết quả đạt được</w:t>
        </w:r>
        <w:r w:rsidR="00AD336E" w:rsidRPr="005B7143">
          <w:rPr>
            <w:webHidden/>
            <w:sz w:val="26"/>
            <w:szCs w:val="26"/>
          </w:rPr>
          <w:tab/>
        </w:r>
        <w:r w:rsidR="00F33D5B" w:rsidRPr="005B7143">
          <w:rPr>
            <w:webHidden/>
            <w:sz w:val="26"/>
            <w:szCs w:val="26"/>
          </w:rPr>
          <w:t>21</w:t>
        </w:r>
      </w:hyperlink>
    </w:p>
    <w:p w:rsidR="00AD336E" w:rsidRPr="005B7143" w:rsidRDefault="00346DC6" w:rsidP="005B7143">
      <w:pPr>
        <w:pStyle w:val="TOC2"/>
        <w:rPr>
          <w:rFonts w:eastAsiaTheme="minorEastAsia"/>
          <w:sz w:val="26"/>
          <w:szCs w:val="26"/>
        </w:rPr>
      </w:pPr>
      <w:hyperlink w:anchor="_Toc497228509" w:history="1">
        <w:r w:rsidR="00AD336E" w:rsidRPr="005B7143">
          <w:rPr>
            <w:rStyle w:val="Hyperlink"/>
            <w:color w:val="auto"/>
            <w:sz w:val="26"/>
            <w:szCs w:val="26"/>
          </w:rPr>
          <w:t>2.</w:t>
        </w:r>
        <w:r w:rsidR="00AD336E" w:rsidRPr="005B7143">
          <w:rPr>
            <w:rFonts w:eastAsiaTheme="minorEastAsia"/>
            <w:sz w:val="26"/>
            <w:szCs w:val="26"/>
          </w:rPr>
          <w:tab/>
        </w:r>
        <w:r w:rsidR="00AD336E" w:rsidRPr="005B7143">
          <w:rPr>
            <w:rStyle w:val="Hyperlink"/>
            <w:color w:val="auto"/>
            <w:sz w:val="26"/>
            <w:szCs w:val="26"/>
          </w:rPr>
          <w:t>Kết luận</w:t>
        </w:r>
        <w:r w:rsidR="00AD336E" w:rsidRPr="005B7143">
          <w:rPr>
            <w:webHidden/>
            <w:sz w:val="26"/>
            <w:szCs w:val="26"/>
          </w:rPr>
          <w:tab/>
        </w:r>
        <w:r w:rsidR="00F33D5B" w:rsidRPr="005B7143">
          <w:rPr>
            <w:webHidden/>
            <w:sz w:val="26"/>
            <w:szCs w:val="26"/>
          </w:rPr>
          <w:t>21</w:t>
        </w:r>
      </w:hyperlink>
    </w:p>
    <w:p w:rsidR="00AD336E" w:rsidRPr="005B7143" w:rsidRDefault="00346DC6" w:rsidP="005B7143">
      <w:pPr>
        <w:pStyle w:val="TOC2"/>
        <w:rPr>
          <w:sz w:val="26"/>
          <w:szCs w:val="26"/>
        </w:rPr>
      </w:pPr>
      <w:hyperlink w:anchor="_Toc497228510" w:history="1">
        <w:r w:rsidR="00AD336E" w:rsidRPr="005B7143">
          <w:rPr>
            <w:rStyle w:val="Hyperlink"/>
            <w:color w:val="auto"/>
            <w:sz w:val="26"/>
            <w:szCs w:val="26"/>
          </w:rPr>
          <w:t>3.</w:t>
        </w:r>
        <w:r w:rsidR="00A562BD" w:rsidRPr="005B7143">
          <w:rPr>
            <w:rStyle w:val="Hyperlink"/>
            <w:color w:val="auto"/>
            <w:sz w:val="26"/>
            <w:szCs w:val="26"/>
          </w:rPr>
          <w:tab/>
        </w:r>
        <w:r w:rsidR="00AD336E" w:rsidRPr="005B7143">
          <w:rPr>
            <w:rStyle w:val="Hyperlink"/>
            <w:color w:val="auto"/>
            <w:sz w:val="26"/>
            <w:szCs w:val="26"/>
          </w:rPr>
          <w:t>Đề nghị</w:t>
        </w:r>
        <w:r w:rsidR="00AD336E" w:rsidRPr="005B7143">
          <w:rPr>
            <w:webHidden/>
            <w:sz w:val="26"/>
            <w:szCs w:val="26"/>
          </w:rPr>
          <w:tab/>
        </w:r>
        <w:r w:rsidR="00F33D5B" w:rsidRPr="005B7143">
          <w:rPr>
            <w:webHidden/>
            <w:sz w:val="26"/>
            <w:szCs w:val="26"/>
          </w:rPr>
          <w:t>21</w:t>
        </w:r>
      </w:hyperlink>
    </w:p>
    <w:p w:rsidR="004C69F8" w:rsidRPr="001F1CD5" w:rsidRDefault="00A562BD" w:rsidP="005B7143">
      <w:pPr>
        <w:pStyle w:val="TOC2"/>
      </w:pPr>
      <w:r w:rsidRPr="005B7143">
        <w:rPr>
          <w:sz w:val="26"/>
          <w:szCs w:val="26"/>
        </w:rPr>
        <w:t xml:space="preserve">4.     </w:t>
      </w:r>
      <w:r w:rsidR="00976F50" w:rsidRPr="005B7143">
        <w:rPr>
          <w:sz w:val="26"/>
          <w:szCs w:val="26"/>
        </w:rPr>
        <w:t xml:space="preserve">Hình mô hình </w:t>
      </w:r>
      <w:r w:rsidRPr="005B7143">
        <w:rPr>
          <w:sz w:val="26"/>
          <w:szCs w:val="26"/>
        </w:rPr>
        <w:t>tủ ATS</w:t>
      </w:r>
      <w:r w:rsidRPr="005B7143">
        <w:rPr>
          <w:sz w:val="26"/>
          <w:szCs w:val="26"/>
        </w:rPr>
        <w:tab/>
      </w:r>
      <w:r w:rsidR="00F33D5B" w:rsidRPr="005B7143">
        <w:rPr>
          <w:sz w:val="26"/>
          <w:szCs w:val="26"/>
        </w:rPr>
        <w:t>21</w:t>
      </w:r>
      <w:r w:rsidR="00D80B25" w:rsidRPr="005B7143">
        <w:rPr>
          <w:b/>
          <w:sz w:val="26"/>
          <w:szCs w:val="26"/>
          <w:highlight w:val="lightGray"/>
        </w:rPr>
        <w:fldChar w:fldCharType="end"/>
      </w:r>
      <w:bookmarkStart w:id="4" w:name="_Toc497228465"/>
      <w:r w:rsidR="004C69F8" w:rsidRPr="001F1CD5">
        <w:rPr>
          <w:b/>
        </w:rPr>
        <w:br w:type="page"/>
      </w:r>
    </w:p>
    <w:p w:rsidR="00915EDE" w:rsidRPr="001F1CD5" w:rsidRDefault="00A94AF2" w:rsidP="00517DBC">
      <w:pPr>
        <w:pStyle w:val="ListParagraph"/>
        <w:numPr>
          <w:ilvl w:val="0"/>
          <w:numId w:val="13"/>
        </w:numPr>
        <w:tabs>
          <w:tab w:val="left" w:pos="990"/>
        </w:tabs>
        <w:spacing w:after="0" w:line="360" w:lineRule="auto"/>
        <w:ind w:left="450" w:hanging="270"/>
        <w:jc w:val="both"/>
        <w:outlineLvl w:val="0"/>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lastRenderedPageBreak/>
        <w:t>PHẦN MỞ ĐẦU</w:t>
      </w:r>
      <w:bookmarkEnd w:id="0"/>
      <w:bookmarkEnd w:id="4"/>
    </w:p>
    <w:p w:rsidR="0026180A" w:rsidRPr="001F1CD5" w:rsidRDefault="0026180A" w:rsidP="00517DBC">
      <w:pPr>
        <w:pStyle w:val="ListParagraph"/>
        <w:numPr>
          <w:ilvl w:val="0"/>
          <w:numId w:val="5"/>
        </w:numPr>
        <w:tabs>
          <w:tab w:val="center" w:pos="630"/>
        </w:tabs>
        <w:spacing w:after="0" w:line="360" w:lineRule="auto"/>
        <w:jc w:val="both"/>
        <w:outlineLvl w:val="1"/>
        <w:rPr>
          <w:rFonts w:ascii="Times New Roman" w:hAnsi="Times New Roman" w:cs="Times New Roman"/>
          <w:b/>
          <w:sz w:val="26"/>
          <w:szCs w:val="26"/>
        </w:rPr>
      </w:pPr>
      <w:bookmarkStart w:id="5" w:name="_Toc496277150"/>
      <w:bookmarkStart w:id="6" w:name="_Toc497228466"/>
      <w:r w:rsidRPr="001F1CD5">
        <w:rPr>
          <w:rFonts w:ascii="Times New Roman" w:eastAsia="Times New Roman" w:hAnsi="Times New Roman" w:cs="Times New Roman"/>
          <w:b/>
          <w:sz w:val="26"/>
          <w:szCs w:val="26"/>
        </w:rPr>
        <w:t>Lý do chon đề tài</w:t>
      </w:r>
      <w:bookmarkEnd w:id="5"/>
      <w:bookmarkEnd w:id="6"/>
      <w:r w:rsidR="00386A3F" w:rsidRPr="001F1CD5">
        <w:rPr>
          <w:rFonts w:ascii="Times New Roman" w:hAnsi="Times New Roman" w:cs="Times New Roman"/>
          <w:b/>
          <w:sz w:val="26"/>
          <w:szCs w:val="26"/>
        </w:rPr>
        <w:t xml:space="preserve"> </w:t>
      </w:r>
    </w:p>
    <w:p w:rsidR="002A4C62" w:rsidRPr="001F1CD5" w:rsidRDefault="002A4C62" w:rsidP="009570A4">
      <w:pPr>
        <w:spacing w:after="0" w:line="360" w:lineRule="auto"/>
        <w:ind w:firstLine="567"/>
        <w:jc w:val="both"/>
        <w:rPr>
          <w:rFonts w:ascii="Times New Roman" w:hAnsi="Times New Roman" w:cs="Times New Roman"/>
          <w:sz w:val="26"/>
          <w:szCs w:val="26"/>
        </w:rPr>
      </w:pPr>
      <w:r w:rsidRPr="001F1CD5">
        <w:rPr>
          <w:rFonts w:ascii="Times New Roman" w:hAnsi="Times New Roman" w:cs="Times New Roman"/>
          <w:sz w:val="26"/>
          <w:szCs w:val="26"/>
        </w:rPr>
        <w:t>Tủ ATS (Automatic Transfer Switches) là hệ thống chuyển nguồn điện tự động, có tác dụng khi nguồn lưới mất điện thì hệ thống sẽ được chuyển qua nguồn điện dự phòng. Khi nguồn lưới được phục hồi thì hệ thống tự chuyển nguồn trở lại và tự động tắt máy phát. Tủ ATS còn có chức năng bảo vệ hệ thống điện khi có sự cố xảy ra như: mất pha, mất trung tính, quá áp, sụt áp,…</w:t>
      </w:r>
      <w:r w:rsidR="00694EF9" w:rsidRPr="001F1CD5">
        <w:rPr>
          <w:rFonts w:ascii="Times New Roman" w:hAnsi="Times New Roman" w:cs="Times New Roman"/>
          <w:sz w:val="26"/>
          <w:szCs w:val="26"/>
        </w:rPr>
        <w:t>lúc này t</w:t>
      </w:r>
      <w:r w:rsidRPr="001F1CD5">
        <w:rPr>
          <w:rFonts w:ascii="Times New Roman" w:hAnsi="Times New Roman" w:cs="Times New Roman"/>
          <w:sz w:val="26"/>
          <w:szCs w:val="26"/>
        </w:rPr>
        <w:t xml:space="preserve">ủ ATS sẽ tự động chuyển sang nguồn điện dự phòng cho đến khi nguồn </w:t>
      </w:r>
      <w:r w:rsidR="00694EF9" w:rsidRPr="001F1CD5">
        <w:rPr>
          <w:rFonts w:ascii="Times New Roman" w:hAnsi="Times New Roman" w:cs="Times New Roman"/>
          <w:sz w:val="26"/>
          <w:szCs w:val="26"/>
        </w:rPr>
        <w:t xml:space="preserve">nguồn </w:t>
      </w:r>
      <w:r w:rsidRPr="001F1CD5">
        <w:rPr>
          <w:rFonts w:ascii="Times New Roman" w:hAnsi="Times New Roman" w:cs="Times New Roman"/>
          <w:sz w:val="26"/>
          <w:szCs w:val="26"/>
        </w:rPr>
        <w:t>điện</w:t>
      </w:r>
      <w:r w:rsidR="00694EF9" w:rsidRPr="001F1CD5">
        <w:rPr>
          <w:rFonts w:ascii="Times New Roman" w:hAnsi="Times New Roman" w:cs="Times New Roman"/>
          <w:sz w:val="26"/>
          <w:szCs w:val="26"/>
        </w:rPr>
        <w:t xml:space="preserve"> lưới</w:t>
      </w:r>
      <w:r w:rsidRPr="001F1CD5">
        <w:rPr>
          <w:rFonts w:ascii="Times New Roman" w:hAnsi="Times New Roman" w:cs="Times New Roman"/>
          <w:sz w:val="26"/>
          <w:szCs w:val="26"/>
        </w:rPr>
        <w:t xml:space="preserve"> được phục hồi thì bộ ATS sẽ chuyển động nguồn trở lại.</w:t>
      </w:r>
    </w:p>
    <w:p w:rsidR="00694EF9" w:rsidRPr="001F1CD5" w:rsidRDefault="00694EF9" w:rsidP="00694EF9">
      <w:pPr>
        <w:spacing w:after="0" w:line="360" w:lineRule="auto"/>
        <w:ind w:firstLine="567"/>
        <w:jc w:val="both"/>
        <w:rPr>
          <w:rFonts w:ascii="Times New Roman" w:hAnsi="Times New Roman" w:cs="Times New Roman"/>
          <w:sz w:val="26"/>
          <w:szCs w:val="26"/>
        </w:rPr>
      </w:pPr>
      <w:r w:rsidRPr="001F1CD5">
        <w:rPr>
          <w:rFonts w:ascii="Times New Roman" w:hAnsi="Times New Roman" w:cs="Times New Roman"/>
          <w:sz w:val="26"/>
          <w:szCs w:val="26"/>
        </w:rPr>
        <w:t>Tủ ATS được sử dụng nhiều trong thực tế, để sinh viên tốt nghiệp ra trường có khả năng đáp ứng yêu cầu của các doanh nghiệp, thì Nhà trường cần trang bị các mô hình ATS cho sinh viên thực tập.</w:t>
      </w:r>
    </w:p>
    <w:p w:rsidR="00694EF9" w:rsidRPr="001F1CD5" w:rsidRDefault="00694EF9" w:rsidP="00694EF9">
      <w:pPr>
        <w:spacing w:after="0" w:line="360" w:lineRule="auto"/>
        <w:ind w:firstLine="567"/>
        <w:jc w:val="both"/>
        <w:rPr>
          <w:rFonts w:ascii="Times New Roman" w:hAnsi="Times New Roman" w:cs="Times New Roman"/>
          <w:sz w:val="26"/>
          <w:szCs w:val="26"/>
        </w:rPr>
      </w:pPr>
      <w:r w:rsidRPr="001F1CD5">
        <w:rPr>
          <w:rFonts w:ascii="Times New Roman" w:hAnsi="Times New Roman" w:cs="Times New Roman"/>
          <w:sz w:val="26"/>
          <w:szCs w:val="26"/>
        </w:rPr>
        <w:t>Hiện nay, trong môn học thực tập Cung cấp điện chưa có đủ thiết bị thực tập tủ ATS cho sinh viên. Vì vậy, mô hình tủ ATS này sẽ giúp cho giảng viên, sinh viên khoa Điện – Điện tử có mô hình để khảo sát cấu tạo, chức năng, sơ đồ nguyên lý, sơ đồ đấu dây, kiểm tra, cài đặt thông số, vận hành và sửa chữa tủ ATS.</w:t>
      </w:r>
    </w:p>
    <w:p w:rsidR="0026180A" w:rsidRPr="001F1CD5"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6"/>
          <w:szCs w:val="26"/>
        </w:rPr>
      </w:pPr>
      <w:bookmarkStart w:id="7" w:name="_Toc496277151"/>
      <w:bookmarkStart w:id="8" w:name="_Toc497228467"/>
      <w:r w:rsidRPr="001F1CD5">
        <w:rPr>
          <w:rFonts w:ascii="Times New Roman" w:eastAsia="Times New Roman" w:hAnsi="Times New Roman" w:cs="Times New Roman"/>
          <w:b/>
          <w:sz w:val="26"/>
          <w:szCs w:val="26"/>
        </w:rPr>
        <w:t>Mục tiêu nghiên cứu</w:t>
      </w:r>
      <w:bookmarkEnd w:id="7"/>
      <w:bookmarkEnd w:id="8"/>
    </w:p>
    <w:p w:rsidR="00216BB8" w:rsidRPr="001F1CD5" w:rsidRDefault="00216BB8" w:rsidP="00A562BD">
      <w:pPr>
        <w:spacing w:after="0" w:line="360" w:lineRule="auto"/>
        <w:ind w:firstLine="426"/>
        <w:jc w:val="both"/>
        <w:rPr>
          <w:rFonts w:ascii="Times New Roman" w:hAnsi="Times New Roman" w:cs="Times New Roman"/>
          <w:bCs/>
          <w:sz w:val="26"/>
          <w:szCs w:val="26"/>
        </w:rPr>
      </w:pPr>
      <w:bookmarkStart w:id="9" w:name="_Toc496277152"/>
      <w:r w:rsidRPr="001F1CD5">
        <w:rPr>
          <w:rFonts w:ascii="Times New Roman" w:hAnsi="Times New Roman" w:cs="Times New Roman"/>
          <w:bCs/>
          <w:sz w:val="26"/>
          <w:szCs w:val="26"/>
        </w:rPr>
        <w:t>Tạo ra thiết bị phục vụ giảng dạy và học</w:t>
      </w:r>
      <w:r w:rsidR="00FC1EB2" w:rsidRPr="001F1CD5">
        <w:rPr>
          <w:rFonts w:ascii="Times New Roman" w:hAnsi="Times New Roman" w:cs="Times New Roman"/>
          <w:bCs/>
          <w:sz w:val="26"/>
          <w:szCs w:val="26"/>
        </w:rPr>
        <w:t xml:space="preserve"> tập</w:t>
      </w:r>
      <w:r w:rsidRPr="001F1CD5">
        <w:rPr>
          <w:rFonts w:ascii="Times New Roman" w:hAnsi="Times New Roman" w:cs="Times New Roman"/>
          <w:bCs/>
          <w:sz w:val="26"/>
          <w:szCs w:val="26"/>
        </w:rPr>
        <w:t xml:space="preserve"> cho </w:t>
      </w:r>
      <w:r w:rsidR="00694EF9" w:rsidRPr="001F1CD5">
        <w:rPr>
          <w:rFonts w:ascii="Times New Roman" w:hAnsi="Times New Roman" w:cs="Times New Roman"/>
          <w:bCs/>
          <w:sz w:val="26"/>
          <w:szCs w:val="26"/>
        </w:rPr>
        <w:t xml:space="preserve">môn </w:t>
      </w:r>
      <w:r w:rsidRPr="001F1CD5">
        <w:rPr>
          <w:rFonts w:ascii="Times New Roman" w:hAnsi="Times New Roman" w:cs="Times New Roman"/>
          <w:bCs/>
          <w:sz w:val="26"/>
          <w:szCs w:val="26"/>
        </w:rPr>
        <w:t>học thự</w:t>
      </w:r>
      <w:r w:rsidR="00694EF9" w:rsidRPr="001F1CD5">
        <w:rPr>
          <w:rFonts w:ascii="Times New Roman" w:hAnsi="Times New Roman" w:cs="Times New Roman"/>
          <w:bCs/>
          <w:sz w:val="26"/>
          <w:szCs w:val="26"/>
        </w:rPr>
        <w:t xml:space="preserve">c hành Cung cấp điện </w:t>
      </w:r>
      <w:r w:rsidRPr="001F1CD5">
        <w:rPr>
          <w:rFonts w:ascii="Times New Roman" w:hAnsi="Times New Roman" w:cs="Times New Roman"/>
          <w:bCs/>
          <w:sz w:val="26"/>
          <w:szCs w:val="26"/>
        </w:rPr>
        <w:t>của khoa Điện- Điện Tử</w:t>
      </w:r>
      <w:r w:rsidR="00FC1EB2" w:rsidRPr="001F1CD5">
        <w:rPr>
          <w:rFonts w:ascii="Times New Roman" w:hAnsi="Times New Roman" w:cs="Times New Roman"/>
          <w:bCs/>
          <w:sz w:val="26"/>
          <w:szCs w:val="26"/>
        </w:rPr>
        <w:t>.</w:t>
      </w:r>
    </w:p>
    <w:p w:rsidR="0026180A" w:rsidRPr="001F1CD5"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6"/>
          <w:szCs w:val="26"/>
        </w:rPr>
      </w:pPr>
      <w:bookmarkStart w:id="10" w:name="_Toc497228468"/>
      <w:r w:rsidRPr="001F1CD5">
        <w:rPr>
          <w:rFonts w:ascii="Times New Roman" w:eastAsia="Times New Roman" w:hAnsi="Times New Roman" w:cs="Times New Roman"/>
          <w:b/>
          <w:sz w:val="26"/>
          <w:szCs w:val="26"/>
        </w:rPr>
        <w:t>Đối tượng nghiên cứu</w:t>
      </w:r>
      <w:bookmarkEnd w:id="9"/>
      <w:bookmarkEnd w:id="10"/>
    </w:p>
    <w:p w:rsidR="00751952" w:rsidRPr="001F1CD5" w:rsidRDefault="00FC1EB2" w:rsidP="00A562BD">
      <w:pPr>
        <w:spacing w:after="0" w:line="360" w:lineRule="auto"/>
        <w:ind w:left="1134" w:hanging="782"/>
        <w:jc w:val="both"/>
        <w:rPr>
          <w:rFonts w:ascii="Times New Roman" w:hAnsi="Times New Roman" w:cs="Times New Roman"/>
          <w:bCs/>
          <w:sz w:val="26"/>
          <w:szCs w:val="26"/>
        </w:rPr>
      </w:pPr>
      <w:r w:rsidRPr="001F1CD5">
        <w:rPr>
          <w:rFonts w:ascii="Times New Roman" w:hAnsi="Times New Roman" w:cs="Times New Roman"/>
          <w:bCs/>
          <w:sz w:val="26"/>
          <w:szCs w:val="26"/>
        </w:rPr>
        <w:t>Tủ ATS</w:t>
      </w:r>
      <w:r w:rsidR="009570A4" w:rsidRPr="001F1CD5">
        <w:rPr>
          <w:rFonts w:ascii="Times New Roman" w:hAnsi="Times New Roman" w:cs="Times New Roman"/>
          <w:bCs/>
          <w:sz w:val="26"/>
          <w:szCs w:val="26"/>
        </w:rPr>
        <w:t>.</w:t>
      </w:r>
    </w:p>
    <w:p w:rsidR="0026180A" w:rsidRPr="001F1CD5"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6"/>
          <w:szCs w:val="26"/>
        </w:rPr>
      </w:pPr>
      <w:bookmarkStart w:id="11" w:name="_Toc496277153"/>
      <w:bookmarkStart w:id="12" w:name="_Toc497228469"/>
      <w:r w:rsidRPr="001F1CD5">
        <w:rPr>
          <w:rFonts w:ascii="Times New Roman" w:eastAsia="Times New Roman" w:hAnsi="Times New Roman" w:cs="Times New Roman"/>
          <w:b/>
          <w:sz w:val="26"/>
          <w:szCs w:val="26"/>
        </w:rPr>
        <w:t>Giả thuyết nghiên cứu</w:t>
      </w:r>
      <w:bookmarkEnd w:id="11"/>
      <w:bookmarkEnd w:id="12"/>
    </w:p>
    <w:p w:rsidR="00A562BD" w:rsidRPr="00AE71A9" w:rsidRDefault="00AE71A9"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AE71A9">
        <w:rPr>
          <w:rFonts w:ascii="Times New Roman" w:hAnsi="Times New Roman" w:cs="Times New Roman"/>
          <w:sz w:val="26"/>
          <w:szCs w:val="26"/>
        </w:rPr>
        <w:t>Cài đặt thông số m</w:t>
      </w:r>
      <w:r w:rsidR="00A562BD" w:rsidRPr="00AE71A9">
        <w:rPr>
          <w:rFonts w:ascii="Times New Roman" w:hAnsi="Times New Roman" w:cs="Times New Roman"/>
          <w:sz w:val="26"/>
          <w:szCs w:val="26"/>
        </w:rPr>
        <w:t>àn hình điều khiển Smart Gen.</w:t>
      </w:r>
    </w:p>
    <w:p w:rsidR="00AE71A9" w:rsidRPr="00AE71A9" w:rsidRDefault="00AE71A9"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AE71A9">
        <w:rPr>
          <w:rFonts w:ascii="Times New Roman" w:hAnsi="Times New Roman" w:cs="Times New Roman"/>
          <w:sz w:val="26"/>
          <w:szCs w:val="26"/>
        </w:rPr>
        <w:t>Điều khiển chế độ bằng tay để đóng cắt chuyển nguồn chính và nguồn dự phòng</w:t>
      </w:r>
      <w:r>
        <w:rPr>
          <w:rFonts w:ascii="Times New Roman" w:hAnsi="Times New Roman" w:cs="Times New Roman"/>
          <w:sz w:val="26"/>
          <w:szCs w:val="26"/>
        </w:rPr>
        <w:t>.</w:t>
      </w:r>
    </w:p>
    <w:p w:rsidR="00AE71A9" w:rsidRPr="00AE71A9" w:rsidRDefault="00AE71A9"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AE71A9">
        <w:rPr>
          <w:rFonts w:ascii="Times New Roman" w:hAnsi="Times New Roman" w:cs="Times New Roman"/>
          <w:sz w:val="26"/>
          <w:szCs w:val="26"/>
        </w:rPr>
        <w:t>Điều khiển chế độ tự động để đóng cắt chuyển nguồn chính và nguồn dự phòng</w:t>
      </w:r>
      <w:r>
        <w:rPr>
          <w:rFonts w:ascii="Times New Roman" w:hAnsi="Times New Roman" w:cs="Times New Roman"/>
          <w:sz w:val="26"/>
          <w:szCs w:val="26"/>
        </w:rPr>
        <w:t>.</w:t>
      </w:r>
    </w:p>
    <w:p w:rsidR="0026180A" w:rsidRPr="001F1CD5"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6"/>
          <w:szCs w:val="26"/>
        </w:rPr>
      </w:pPr>
      <w:bookmarkStart w:id="13" w:name="_Toc496277154"/>
      <w:bookmarkStart w:id="14" w:name="_Toc497228470"/>
      <w:r w:rsidRPr="001F1CD5">
        <w:rPr>
          <w:rFonts w:ascii="Times New Roman" w:eastAsia="Times New Roman" w:hAnsi="Times New Roman" w:cs="Times New Roman"/>
          <w:b/>
          <w:sz w:val="26"/>
          <w:szCs w:val="26"/>
        </w:rPr>
        <w:t>Phạm vi nghiên cứu</w:t>
      </w:r>
      <w:bookmarkEnd w:id="13"/>
      <w:bookmarkEnd w:id="14"/>
    </w:p>
    <w:p w:rsidR="00B076F2" w:rsidRPr="001F1CD5" w:rsidRDefault="00FC1EB2" w:rsidP="009570A4">
      <w:pPr>
        <w:pStyle w:val="ListParagraph"/>
        <w:spacing w:after="0" w:line="360" w:lineRule="auto"/>
        <w:ind w:left="360"/>
        <w:jc w:val="both"/>
        <w:rPr>
          <w:rFonts w:ascii="Times New Roman" w:hAnsi="Times New Roman" w:cs="Times New Roman"/>
          <w:sz w:val="26"/>
          <w:szCs w:val="26"/>
        </w:rPr>
      </w:pPr>
      <w:bookmarkStart w:id="15" w:name="_Toc496277155"/>
      <w:bookmarkStart w:id="16" w:name="_Toc497228471"/>
      <w:r w:rsidRPr="001F1CD5">
        <w:rPr>
          <w:rFonts w:ascii="Times New Roman" w:hAnsi="Times New Roman" w:cs="Times New Roman"/>
          <w:sz w:val="26"/>
          <w:szCs w:val="26"/>
        </w:rPr>
        <w:t>Màn hình điều khiển Smart Gen và bộ chuyển nguồn tự động AIJES W2R-63A2F.</w:t>
      </w:r>
    </w:p>
    <w:p w:rsidR="0026180A" w:rsidRPr="001F1CD5"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t>Phương pháp nghiên cứu</w:t>
      </w:r>
      <w:bookmarkEnd w:id="15"/>
      <w:bookmarkEnd w:id="16"/>
    </w:p>
    <w:p w:rsidR="00FC1EB2" w:rsidRPr="001F1CD5" w:rsidRDefault="00FC1EB2"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1F1CD5">
        <w:rPr>
          <w:rFonts w:ascii="Times New Roman" w:hAnsi="Times New Roman" w:cs="Times New Roman"/>
          <w:sz w:val="26"/>
          <w:szCs w:val="26"/>
        </w:rPr>
        <w:t>Tham khảo các tài liệu có liên quan tới tủ ATS.</w:t>
      </w:r>
    </w:p>
    <w:p w:rsidR="00FC1EB2" w:rsidRPr="001F1CD5" w:rsidRDefault="00FC1EB2"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1F1CD5">
        <w:rPr>
          <w:rFonts w:ascii="Times New Roman" w:hAnsi="Times New Roman" w:cs="Times New Roman"/>
          <w:sz w:val="26"/>
          <w:szCs w:val="26"/>
        </w:rPr>
        <w:t>Thi công phần khung tủ ATS.</w:t>
      </w:r>
    </w:p>
    <w:p w:rsidR="00FC1EB2" w:rsidRPr="001F1CD5" w:rsidRDefault="00FC1EB2"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1F1CD5">
        <w:rPr>
          <w:rFonts w:ascii="Times New Roman" w:hAnsi="Times New Roman" w:cs="Times New Roman"/>
          <w:sz w:val="26"/>
          <w:szCs w:val="26"/>
        </w:rPr>
        <w:t>Thi công phần lắp đặt, điều khiển và thử nghiệm mô hình.</w:t>
      </w:r>
    </w:p>
    <w:p w:rsidR="00FC1EB2" w:rsidRPr="001F1CD5" w:rsidRDefault="00FC1EB2"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1F1CD5">
        <w:rPr>
          <w:rFonts w:ascii="Times New Roman" w:hAnsi="Times New Roman" w:cs="Times New Roman"/>
          <w:sz w:val="26"/>
          <w:szCs w:val="26"/>
        </w:rPr>
        <w:lastRenderedPageBreak/>
        <w:t>Lấy ý kiến của giảng viên.</w:t>
      </w:r>
    </w:p>
    <w:p w:rsidR="00FC1EB2" w:rsidRPr="001F1CD5" w:rsidRDefault="00FC1EB2"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1F1CD5">
        <w:rPr>
          <w:rFonts w:ascii="Times New Roman" w:hAnsi="Times New Roman" w:cs="Times New Roman"/>
          <w:sz w:val="26"/>
          <w:szCs w:val="26"/>
        </w:rPr>
        <w:t xml:space="preserve">Hoàn chỉnh mô hình. </w:t>
      </w:r>
    </w:p>
    <w:p w:rsidR="00FC1EB2" w:rsidRPr="001F1CD5" w:rsidRDefault="00FC1EB2"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1F1CD5">
        <w:rPr>
          <w:rFonts w:ascii="Times New Roman" w:hAnsi="Times New Roman" w:cs="Times New Roman"/>
          <w:sz w:val="26"/>
          <w:szCs w:val="26"/>
        </w:rPr>
        <w:t>Viết bài hướng dẫn thực hành.</w:t>
      </w:r>
    </w:p>
    <w:p w:rsidR="00216BB8" w:rsidRPr="001F1CD5" w:rsidRDefault="00FC1EB2" w:rsidP="00831200">
      <w:pPr>
        <w:pStyle w:val="ListParagraph"/>
        <w:numPr>
          <w:ilvl w:val="0"/>
          <w:numId w:val="30"/>
        </w:numPr>
        <w:spacing w:after="0" w:line="360" w:lineRule="auto"/>
        <w:ind w:left="0" w:firstLine="284"/>
        <w:jc w:val="both"/>
        <w:rPr>
          <w:rFonts w:ascii="Times New Roman" w:hAnsi="Times New Roman" w:cs="Times New Roman"/>
          <w:sz w:val="26"/>
          <w:szCs w:val="26"/>
        </w:rPr>
      </w:pPr>
      <w:r w:rsidRPr="001F1CD5">
        <w:rPr>
          <w:rFonts w:ascii="Times New Roman" w:hAnsi="Times New Roman" w:cs="Times New Roman"/>
          <w:sz w:val="26"/>
          <w:szCs w:val="26"/>
        </w:rPr>
        <w:t>Báo cáo kết quả.</w:t>
      </w:r>
    </w:p>
    <w:p w:rsidR="0026180A" w:rsidRPr="001F1CD5" w:rsidRDefault="0026180A" w:rsidP="00517DBC">
      <w:pPr>
        <w:pStyle w:val="ListParagraph"/>
        <w:numPr>
          <w:ilvl w:val="0"/>
          <w:numId w:val="5"/>
        </w:numPr>
        <w:spacing w:after="0" w:line="360" w:lineRule="auto"/>
        <w:jc w:val="both"/>
        <w:outlineLvl w:val="1"/>
        <w:rPr>
          <w:rFonts w:ascii="Times New Roman" w:eastAsia="Times New Roman" w:hAnsi="Times New Roman" w:cs="Times New Roman"/>
          <w:b/>
          <w:sz w:val="26"/>
          <w:szCs w:val="26"/>
        </w:rPr>
      </w:pPr>
      <w:bookmarkStart w:id="17" w:name="_Toc496277156"/>
      <w:bookmarkStart w:id="18" w:name="_Toc497228472"/>
      <w:r w:rsidRPr="001F1CD5">
        <w:rPr>
          <w:rFonts w:ascii="Times New Roman" w:eastAsia="Times New Roman" w:hAnsi="Times New Roman" w:cs="Times New Roman"/>
          <w:b/>
          <w:sz w:val="26"/>
          <w:szCs w:val="26"/>
        </w:rPr>
        <w:t>Kế hoạch nghiên cứu</w:t>
      </w:r>
      <w:bookmarkEnd w:id="17"/>
      <w:bookmarkEnd w:id="18"/>
    </w:p>
    <w:p w:rsidR="00562197" w:rsidRPr="001F1CD5" w:rsidRDefault="00562197" w:rsidP="00562197">
      <w:pPr>
        <w:spacing w:after="0" w:line="240" w:lineRule="auto"/>
        <w:ind w:left="1349"/>
        <w:jc w:val="both"/>
        <w:rPr>
          <w:rFonts w:ascii="Times New Roman" w:eastAsia="Times New Roman" w:hAnsi="Times New Roman" w:cs="Times New Roman"/>
          <w:sz w:val="26"/>
          <w:szCs w:val="26"/>
        </w:rPr>
      </w:pPr>
    </w:p>
    <w:tbl>
      <w:tblPr>
        <w:tblStyle w:val="TableGrid"/>
        <w:tblW w:w="9720" w:type="dxa"/>
        <w:tblInd w:w="-72" w:type="dxa"/>
        <w:tblLook w:val="04A0" w:firstRow="1" w:lastRow="0" w:firstColumn="1" w:lastColumn="0" w:noHBand="0" w:noVBand="1"/>
      </w:tblPr>
      <w:tblGrid>
        <w:gridCol w:w="810"/>
        <w:gridCol w:w="2520"/>
        <w:gridCol w:w="3330"/>
        <w:gridCol w:w="3060"/>
      </w:tblGrid>
      <w:tr w:rsidR="00357F5E" w:rsidRPr="001F1CD5" w:rsidTr="00357F5E">
        <w:trPr>
          <w:trHeight w:val="548"/>
        </w:trPr>
        <w:tc>
          <w:tcPr>
            <w:tcW w:w="810" w:type="dxa"/>
          </w:tcPr>
          <w:p w:rsidR="00357F5E" w:rsidRPr="001F1CD5" w:rsidRDefault="00357F5E" w:rsidP="00562197">
            <w:pPr>
              <w:jc w:val="both"/>
              <w:rPr>
                <w:rFonts w:ascii="Times New Roman" w:eastAsia="Times New Roman" w:hAnsi="Times New Roman" w:cs="Times New Roman"/>
                <w:sz w:val="26"/>
                <w:szCs w:val="26"/>
              </w:rPr>
            </w:pPr>
            <w:r w:rsidRPr="001F1CD5">
              <w:rPr>
                <w:rFonts w:ascii="Times New Roman" w:eastAsia="Times New Roman" w:hAnsi="Times New Roman" w:cs="Times New Roman"/>
                <w:sz w:val="26"/>
                <w:szCs w:val="26"/>
              </w:rPr>
              <w:t>STT</w:t>
            </w:r>
          </w:p>
        </w:tc>
        <w:tc>
          <w:tcPr>
            <w:tcW w:w="2520" w:type="dxa"/>
          </w:tcPr>
          <w:p w:rsidR="00357F5E" w:rsidRPr="001F1CD5" w:rsidRDefault="00357F5E" w:rsidP="00562197">
            <w:pPr>
              <w:jc w:val="center"/>
              <w:rPr>
                <w:rFonts w:ascii="Times New Roman" w:eastAsia="Times New Roman" w:hAnsi="Times New Roman" w:cs="Times New Roman"/>
                <w:sz w:val="26"/>
                <w:szCs w:val="26"/>
              </w:rPr>
            </w:pPr>
            <w:r w:rsidRPr="001F1CD5">
              <w:rPr>
                <w:rFonts w:ascii="Times New Roman" w:hAnsi="Times New Roman" w:cs="Times New Roman"/>
                <w:sz w:val="26"/>
                <w:szCs w:val="26"/>
              </w:rPr>
              <w:t>Thời gian</w:t>
            </w:r>
          </w:p>
        </w:tc>
        <w:tc>
          <w:tcPr>
            <w:tcW w:w="3330" w:type="dxa"/>
          </w:tcPr>
          <w:p w:rsidR="00357F5E" w:rsidRPr="001F1CD5" w:rsidRDefault="00357F5E" w:rsidP="00562197">
            <w:pPr>
              <w:jc w:val="both"/>
              <w:rPr>
                <w:rFonts w:ascii="Times New Roman" w:eastAsia="Times New Roman" w:hAnsi="Times New Roman" w:cs="Times New Roman"/>
                <w:sz w:val="26"/>
                <w:szCs w:val="26"/>
              </w:rPr>
            </w:pPr>
            <w:r w:rsidRPr="001F1CD5">
              <w:rPr>
                <w:rFonts w:ascii="Times New Roman" w:eastAsia="Times New Roman" w:hAnsi="Times New Roman" w:cs="Times New Roman"/>
                <w:sz w:val="26"/>
                <w:szCs w:val="26"/>
              </w:rPr>
              <w:t>Sản phẩm</w:t>
            </w:r>
          </w:p>
        </w:tc>
        <w:tc>
          <w:tcPr>
            <w:tcW w:w="3060" w:type="dxa"/>
          </w:tcPr>
          <w:p w:rsidR="00357F5E" w:rsidRPr="001F1CD5" w:rsidRDefault="00FC1EB2" w:rsidP="00562197">
            <w:pPr>
              <w:jc w:val="center"/>
              <w:rPr>
                <w:rFonts w:ascii="Times New Roman" w:eastAsia="Times New Roman" w:hAnsi="Times New Roman" w:cs="Times New Roman"/>
                <w:sz w:val="26"/>
                <w:szCs w:val="26"/>
              </w:rPr>
            </w:pPr>
            <w:r w:rsidRPr="001F1CD5">
              <w:rPr>
                <w:rFonts w:ascii="Times New Roman" w:eastAsia="Times New Roman" w:hAnsi="Times New Roman" w:cs="Times New Roman"/>
                <w:sz w:val="26"/>
                <w:szCs w:val="26"/>
              </w:rPr>
              <w:t>Thời gian</w:t>
            </w:r>
            <w:r w:rsidR="00357F5E" w:rsidRPr="001F1CD5">
              <w:rPr>
                <w:rFonts w:ascii="Times New Roman" w:eastAsia="Times New Roman" w:hAnsi="Times New Roman" w:cs="Times New Roman"/>
                <w:sz w:val="26"/>
                <w:szCs w:val="26"/>
              </w:rPr>
              <w:t xml:space="preserve"> thực hiện</w:t>
            </w:r>
          </w:p>
        </w:tc>
      </w:tr>
      <w:tr w:rsidR="00216BB8" w:rsidRPr="001F1CD5" w:rsidTr="00357F5E">
        <w:tc>
          <w:tcPr>
            <w:tcW w:w="810" w:type="dxa"/>
          </w:tcPr>
          <w:p w:rsidR="00216BB8" w:rsidRPr="001F1CD5" w:rsidRDefault="00216BB8" w:rsidP="00FC1EB2">
            <w:pPr>
              <w:jc w:val="center"/>
              <w:rPr>
                <w:rFonts w:ascii="Times New Roman" w:hAnsi="Times New Roman" w:cs="Times New Roman"/>
                <w:sz w:val="26"/>
                <w:szCs w:val="26"/>
              </w:rPr>
            </w:pPr>
            <w:r w:rsidRPr="001F1CD5">
              <w:rPr>
                <w:rFonts w:ascii="Times New Roman" w:hAnsi="Times New Roman" w:cs="Times New Roman"/>
                <w:sz w:val="26"/>
                <w:szCs w:val="26"/>
              </w:rPr>
              <w:t>1</w:t>
            </w:r>
          </w:p>
          <w:p w:rsidR="00FC1EB2" w:rsidRPr="001F1CD5" w:rsidRDefault="00FC1EB2" w:rsidP="00FC1EB2">
            <w:pPr>
              <w:jc w:val="center"/>
              <w:rPr>
                <w:rFonts w:ascii="Times New Roman" w:hAnsi="Times New Roman" w:cs="Times New Roman"/>
                <w:sz w:val="26"/>
                <w:szCs w:val="26"/>
              </w:rPr>
            </w:pPr>
          </w:p>
          <w:p w:rsidR="00216BB8" w:rsidRPr="001F1CD5" w:rsidRDefault="00216BB8" w:rsidP="00FC1EB2">
            <w:pPr>
              <w:jc w:val="center"/>
              <w:rPr>
                <w:rFonts w:ascii="Times New Roman" w:hAnsi="Times New Roman" w:cs="Times New Roman"/>
                <w:sz w:val="26"/>
                <w:szCs w:val="26"/>
              </w:rPr>
            </w:pPr>
            <w:r w:rsidRPr="001F1CD5">
              <w:rPr>
                <w:rFonts w:ascii="Times New Roman" w:hAnsi="Times New Roman" w:cs="Times New Roman"/>
                <w:sz w:val="26"/>
                <w:szCs w:val="26"/>
              </w:rPr>
              <w:t>2</w:t>
            </w:r>
          </w:p>
          <w:p w:rsidR="00FC1EB2" w:rsidRPr="001F1CD5" w:rsidRDefault="00FC1EB2" w:rsidP="00FC1EB2">
            <w:pPr>
              <w:jc w:val="cente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p>
          <w:p w:rsidR="00216BB8" w:rsidRPr="001F1CD5" w:rsidRDefault="00216BB8" w:rsidP="00FC1EB2">
            <w:pPr>
              <w:jc w:val="center"/>
              <w:rPr>
                <w:rFonts w:ascii="Times New Roman" w:hAnsi="Times New Roman" w:cs="Times New Roman"/>
                <w:sz w:val="26"/>
                <w:szCs w:val="26"/>
              </w:rPr>
            </w:pPr>
            <w:r w:rsidRPr="001F1CD5">
              <w:rPr>
                <w:rFonts w:ascii="Times New Roman" w:hAnsi="Times New Roman" w:cs="Times New Roman"/>
                <w:sz w:val="26"/>
                <w:szCs w:val="26"/>
              </w:rPr>
              <w:t>3</w:t>
            </w:r>
          </w:p>
          <w:p w:rsidR="00FC1EB2" w:rsidRPr="001F1CD5" w:rsidRDefault="00FC1EB2" w:rsidP="00FC1EB2">
            <w:pPr>
              <w:jc w:val="cente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p>
          <w:p w:rsidR="00216BB8" w:rsidRPr="001F1CD5" w:rsidRDefault="00216BB8" w:rsidP="00FC1EB2">
            <w:pPr>
              <w:jc w:val="center"/>
              <w:rPr>
                <w:rFonts w:ascii="Times New Roman" w:hAnsi="Times New Roman" w:cs="Times New Roman"/>
                <w:sz w:val="26"/>
                <w:szCs w:val="26"/>
              </w:rPr>
            </w:pPr>
            <w:r w:rsidRPr="001F1CD5">
              <w:rPr>
                <w:rFonts w:ascii="Times New Roman" w:hAnsi="Times New Roman" w:cs="Times New Roman"/>
                <w:sz w:val="26"/>
                <w:szCs w:val="26"/>
              </w:rPr>
              <w:t>4</w:t>
            </w:r>
          </w:p>
          <w:p w:rsidR="00FC1EB2" w:rsidRPr="001F1CD5" w:rsidRDefault="00FC1EB2" w:rsidP="00FC1EB2">
            <w:pPr>
              <w:jc w:val="cente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r w:rsidRPr="001F1CD5">
              <w:rPr>
                <w:rFonts w:ascii="Times New Roman" w:hAnsi="Times New Roman" w:cs="Times New Roman"/>
                <w:sz w:val="26"/>
                <w:szCs w:val="26"/>
              </w:rPr>
              <w:t>5</w:t>
            </w:r>
          </w:p>
        </w:tc>
        <w:tc>
          <w:tcPr>
            <w:tcW w:w="2520" w:type="dxa"/>
          </w:tcPr>
          <w:p w:rsidR="00FC1EB2" w:rsidRPr="00831200" w:rsidRDefault="00FC1EB2" w:rsidP="00FC1EB2">
            <w:pPr>
              <w:jc w:val="both"/>
              <w:rPr>
                <w:rFonts w:ascii="Times New Roman" w:hAnsi="Times New Roman" w:cs="Times New Roman"/>
                <w:sz w:val="26"/>
                <w:szCs w:val="26"/>
              </w:rPr>
            </w:pPr>
            <w:r w:rsidRPr="00831200">
              <w:rPr>
                <w:rFonts w:ascii="Times New Roman" w:hAnsi="Times New Roman" w:cs="Times New Roman"/>
                <w:sz w:val="26"/>
                <w:szCs w:val="26"/>
              </w:rPr>
              <w:t>09 /2020</w:t>
            </w: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r w:rsidRPr="00831200">
              <w:rPr>
                <w:rFonts w:ascii="Times New Roman" w:hAnsi="Times New Roman" w:cs="Times New Roman"/>
                <w:sz w:val="26"/>
                <w:szCs w:val="26"/>
              </w:rPr>
              <w:t>10/2020</w:t>
            </w: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r w:rsidRPr="00831200">
              <w:rPr>
                <w:rFonts w:ascii="Times New Roman" w:hAnsi="Times New Roman" w:cs="Times New Roman"/>
                <w:sz w:val="26"/>
                <w:szCs w:val="26"/>
              </w:rPr>
              <w:t xml:space="preserve">11-12/2020 </w:t>
            </w: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r w:rsidRPr="00831200">
              <w:rPr>
                <w:rFonts w:ascii="Times New Roman" w:hAnsi="Times New Roman" w:cs="Times New Roman"/>
                <w:sz w:val="26"/>
                <w:szCs w:val="26"/>
              </w:rPr>
              <w:t xml:space="preserve">01/2021 </w:t>
            </w: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p>
          <w:p w:rsidR="00FC1EB2" w:rsidRPr="00831200" w:rsidRDefault="00FC1EB2" w:rsidP="00FC1EB2">
            <w:pPr>
              <w:jc w:val="both"/>
              <w:rPr>
                <w:rFonts w:ascii="Times New Roman" w:hAnsi="Times New Roman" w:cs="Times New Roman"/>
                <w:sz w:val="26"/>
                <w:szCs w:val="26"/>
              </w:rPr>
            </w:pPr>
            <w:r w:rsidRPr="00831200">
              <w:rPr>
                <w:rFonts w:ascii="Times New Roman" w:hAnsi="Times New Roman" w:cs="Times New Roman"/>
                <w:sz w:val="26"/>
                <w:szCs w:val="26"/>
              </w:rPr>
              <w:t xml:space="preserve">02/2021 </w:t>
            </w:r>
          </w:p>
          <w:p w:rsidR="00216BB8" w:rsidRPr="001F1CD5" w:rsidRDefault="00216BB8" w:rsidP="00FC1EB2">
            <w:pPr>
              <w:jc w:val="both"/>
              <w:rPr>
                <w:rFonts w:ascii="Times New Roman" w:hAnsi="Times New Roman" w:cs="Times New Roman"/>
                <w:sz w:val="26"/>
                <w:szCs w:val="26"/>
              </w:rPr>
            </w:pPr>
          </w:p>
        </w:tc>
        <w:tc>
          <w:tcPr>
            <w:tcW w:w="3330" w:type="dxa"/>
          </w:tcPr>
          <w:p w:rsidR="00FC1EB2" w:rsidRPr="001F1CD5" w:rsidRDefault="00FC1EB2" w:rsidP="00FC1EB2">
            <w:pPr>
              <w:jc w:val="both"/>
              <w:rPr>
                <w:rFonts w:ascii="Times New Roman" w:hAnsi="Times New Roman" w:cs="Times New Roman"/>
                <w:sz w:val="26"/>
                <w:szCs w:val="26"/>
              </w:rPr>
            </w:pPr>
            <w:r w:rsidRPr="001F1CD5">
              <w:rPr>
                <w:rFonts w:ascii="Times New Roman" w:hAnsi="Times New Roman" w:cs="Times New Roman"/>
                <w:sz w:val="26"/>
                <w:szCs w:val="26"/>
              </w:rPr>
              <w:t>Đặt mua thiết bị.</w:t>
            </w:r>
          </w:p>
          <w:p w:rsidR="00FC1EB2" w:rsidRPr="001F1CD5" w:rsidRDefault="00FC1EB2" w:rsidP="00FC1EB2">
            <w:pPr>
              <w:jc w:val="both"/>
              <w:rPr>
                <w:rFonts w:ascii="Times New Roman" w:hAnsi="Times New Roman" w:cs="Times New Roman"/>
                <w:sz w:val="26"/>
                <w:szCs w:val="26"/>
              </w:rPr>
            </w:pPr>
          </w:p>
          <w:p w:rsidR="00FC1EB2" w:rsidRPr="001F1CD5" w:rsidRDefault="00FC1EB2" w:rsidP="00FC1EB2">
            <w:pPr>
              <w:jc w:val="both"/>
              <w:rPr>
                <w:rFonts w:ascii="Times New Roman" w:hAnsi="Times New Roman" w:cs="Times New Roman"/>
                <w:sz w:val="26"/>
                <w:szCs w:val="26"/>
              </w:rPr>
            </w:pPr>
            <w:r w:rsidRPr="001F1CD5">
              <w:rPr>
                <w:rFonts w:ascii="Times New Roman" w:hAnsi="Times New Roman" w:cs="Times New Roman"/>
                <w:sz w:val="26"/>
                <w:szCs w:val="26"/>
              </w:rPr>
              <w:t>Thiết kế khung mô hình tủ ATS.</w:t>
            </w:r>
          </w:p>
          <w:p w:rsidR="00FC1EB2" w:rsidRPr="001F1CD5" w:rsidRDefault="00FC1EB2" w:rsidP="00FC1EB2">
            <w:pPr>
              <w:jc w:val="both"/>
              <w:rPr>
                <w:rFonts w:ascii="Times New Roman" w:hAnsi="Times New Roman" w:cs="Times New Roman"/>
                <w:sz w:val="26"/>
                <w:szCs w:val="26"/>
              </w:rPr>
            </w:pPr>
          </w:p>
          <w:p w:rsidR="00FC1EB2" w:rsidRPr="001F1CD5" w:rsidRDefault="00FC1EB2" w:rsidP="00FC1EB2">
            <w:pPr>
              <w:jc w:val="both"/>
              <w:rPr>
                <w:rFonts w:ascii="Times New Roman" w:hAnsi="Times New Roman" w:cs="Times New Roman"/>
                <w:sz w:val="26"/>
                <w:szCs w:val="26"/>
              </w:rPr>
            </w:pPr>
            <w:r w:rsidRPr="001F1CD5">
              <w:rPr>
                <w:rFonts w:ascii="Times New Roman" w:hAnsi="Times New Roman" w:cs="Times New Roman"/>
                <w:sz w:val="26"/>
                <w:szCs w:val="26"/>
              </w:rPr>
              <w:t>Thi công mô hình tủ ATS.</w:t>
            </w:r>
          </w:p>
          <w:p w:rsidR="00FC1EB2" w:rsidRPr="001F1CD5" w:rsidRDefault="00FC1EB2" w:rsidP="00FC1EB2">
            <w:pPr>
              <w:jc w:val="both"/>
              <w:rPr>
                <w:rFonts w:ascii="Times New Roman" w:hAnsi="Times New Roman" w:cs="Times New Roman"/>
                <w:sz w:val="26"/>
                <w:szCs w:val="26"/>
              </w:rPr>
            </w:pPr>
          </w:p>
          <w:p w:rsidR="00FC1EB2" w:rsidRPr="001F1CD5" w:rsidRDefault="00FC1EB2" w:rsidP="00FC1EB2">
            <w:pPr>
              <w:jc w:val="both"/>
              <w:rPr>
                <w:rFonts w:ascii="Times New Roman" w:hAnsi="Times New Roman" w:cs="Times New Roman"/>
                <w:sz w:val="26"/>
                <w:szCs w:val="26"/>
              </w:rPr>
            </w:pPr>
          </w:p>
          <w:p w:rsidR="00FC1EB2" w:rsidRPr="001F1CD5" w:rsidRDefault="00FC1EB2" w:rsidP="00FC1EB2">
            <w:pPr>
              <w:jc w:val="both"/>
              <w:rPr>
                <w:rFonts w:ascii="Times New Roman" w:hAnsi="Times New Roman" w:cs="Times New Roman"/>
                <w:sz w:val="26"/>
                <w:szCs w:val="26"/>
              </w:rPr>
            </w:pPr>
            <w:r w:rsidRPr="001F1CD5">
              <w:rPr>
                <w:rFonts w:ascii="Times New Roman" w:hAnsi="Times New Roman" w:cs="Times New Roman"/>
                <w:sz w:val="26"/>
                <w:szCs w:val="26"/>
              </w:rPr>
              <w:t>Thực nghiệm.</w:t>
            </w:r>
          </w:p>
          <w:p w:rsidR="00FC1EB2" w:rsidRPr="001F1CD5" w:rsidRDefault="00FC1EB2" w:rsidP="00FC1EB2">
            <w:pPr>
              <w:jc w:val="both"/>
              <w:rPr>
                <w:rFonts w:ascii="Times New Roman" w:hAnsi="Times New Roman" w:cs="Times New Roman"/>
                <w:sz w:val="26"/>
                <w:szCs w:val="26"/>
              </w:rPr>
            </w:pPr>
            <w:r w:rsidRPr="001F1CD5">
              <w:rPr>
                <w:rFonts w:ascii="Times New Roman" w:hAnsi="Times New Roman" w:cs="Times New Roman"/>
                <w:sz w:val="26"/>
                <w:szCs w:val="26"/>
              </w:rPr>
              <w:t>Viết báo cáo tổng kết, viết hướng dẫn sử dụng.</w:t>
            </w:r>
          </w:p>
          <w:p w:rsidR="00FC1EB2" w:rsidRPr="001F1CD5" w:rsidRDefault="00FC1EB2" w:rsidP="00FC1EB2">
            <w:pPr>
              <w:jc w:val="both"/>
              <w:rPr>
                <w:rFonts w:ascii="Times New Roman" w:hAnsi="Times New Roman" w:cs="Times New Roman"/>
                <w:sz w:val="26"/>
                <w:szCs w:val="26"/>
              </w:rPr>
            </w:pPr>
          </w:p>
          <w:p w:rsidR="00216BB8" w:rsidRPr="001F1CD5" w:rsidRDefault="00FC1EB2" w:rsidP="00FC1EB2">
            <w:pPr>
              <w:jc w:val="both"/>
              <w:rPr>
                <w:rFonts w:ascii="Times New Roman" w:hAnsi="Times New Roman" w:cs="Times New Roman"/>
                <w:sz w:val="26"/>
                <w:szCs w:val="26"/>
              </w:rPr>
            </w:pPr>
            <w:r w:rsidRPr="001F1CD5">
              <w:rPr>
                <w:rFonts w:ascii="Times New Roman" w:hAnsi="Times New Roman" w:cs="Times New Roman"/>
                <w:sz w:val="26"/>
                <w:szCs w:val="26"/>
              </w:rPr>
              <w:t>Báo cáo.</w:t>
            </w:r>
          </w:p>
        </w:tc>
        <w:tc>
          <w:tcPr>
            <w:tcW w:w="3060" w:type="dxa"/>
          </w:tcPr>
          <w:p w:rsidR="00FC1EB2" w:rsidRPr="001F1CD5" w:rsidRDefault="00FC1EB2" w:rsidP="00FC1EB2">
            <w:pPr>
              <w:jc w:val="center"/>
              <w:rPr>
                <w:rFonts w:ascii="Times New Roman" w:hAnsi="Times New Roman" w:cs="Times New Roman"/>
                <w:sz w:val="26"/>
                <w:szCs w:val="26"/>
              </w:rPr>
            </w:pPr>
            <w:r w:rsidRPr="001F1CD5">
              <w:rPr>
                <w:rFonts w:ascii="Times New Roman" w:hAnsi="Times New Roman" w:cs="Times New Roman"/>
                <w:sz w:val="26"/>
                <w:szCs w:val="26"/>
              </w:rPr>
              <w:t>01 tháng</w:t>
            </w:r>
          </w:p>
          <w:p w:rsidR="00FC1EB2" w:rsidRPr="001F1CD5" w:rsidRDefault="00FC1EB2" w:rsidP="00FC1EB2">
            <w:pP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r w:rsidRPr="001F1CD5">
              <w:rPr>
                <w:rFonts w:ascii="Times New Roman" w:hAnsi="Times New Roman" w:cs="Times New Roman"/>
                <w:sz w:val="26"/>
                <w:szCs w:val="26"/>
              </w:rPr>
              <w:t>01 tháng</w:t>
            </w:r>
          </w:p>
          <w:p w:rsidR="00FC1EB2" w:rsidRPr="001F1CD5" w:rsidRDefault="00FC1EB2" w:rsidP="00FC1EB2">
            <w:pPr>
              <w:rPr>
                <w:rFonts w:ascii="Times New Roman" w:hAnsi="Times New Roman" w:cs="Times New Roman"/>
                <w:sz w:val="26"/>
                <w:szCs w:val="26"/>
              </w:rPr>
            </w:pPr>
          </w:p>
          <w:p w:rsidR="00FC1EB2" w:rsidRPr="001F1CD5" w:rsidRDefault="00FC1EB2" w:rsidP="00FC1EB2">
            <w:pP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r w:rsidRPr="001F1CD5">
              <w:rPr>
                <w:rFonts w:ascii="Times New Roman" w:hAnsi="Times New Roman" w:cs="Times New Roman"/>
                <w:sz w:val="26"/>
                <w:szCs w:val="26"/>
              </w:rPr>
              <w:t>02 tháng</w:t>
            </w:r>
          </w:p>
          <w:p w:rsidR="00FC1EB2" w:rsidRPr="001F1CD5" w:rsidRDefault="00FC1EB2" w:rsidP="00FC1EB2">
            <w:pPr>
              <w:rPr>
                <w:rFonts w:ascii="Times New Roman" w:hAnsi="Times New Roman" w:cs="Times New Roman"/>
                <w:sz w:val="26"/>
                <w:szCs w:val="26"/>
              </w:rPr>
            </w:pPr>
          </w:p>
          <w:p w:rsidR="00FC1EB2" w:rsidRPr="001F1CD5" w:rsidRDefault="00FC1EB2" w:rsidP="00FC1EB2">
            <w:pP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r w:rsidRPr="001F1CD5">
              <w:rPr>
                <w:rFonts w:ascii="Times New Roman" w:hAnsi="Times New Roman" w:cs="Times New Roman"/>
                <w:sz w:val="26"/>
                <w:szCs w:val="26"/>
              </w:rPr>
              <w:t>01 tháng</w:t>
            </w:r>
          </w:p>
          <w:p w:rsidR="00FC1EB2" w:rsidRPr="001F1CD5" w:rsidRDefault="00FC1EB2" w:rsidP="00FC1EB2">
            <w:pPr>
              <w:jc w:val="center"/>
              <w:rPr>
                <w:rFonts w:ascii="Times New Roman" w:hAnsi="Times New Roman" w:cs="Times New Roman"/>
                <w:sz w:val="26"/>
                <w:szCs w:val="26"/>
              </w:rPr>
            </w:pPr>
          </w:p>
          <w:p w:rsidR="00FC1EB2" w:rsidRPr="001F1CD5" w:rsidRDefault="00FC1EB2" w:rsidP="00FC1EB2">
            <w:pPr>
              <w:rPr>
                <w:rFonts w:ascii="Times New Roman" w:hAnsi="Times New Roman" w:cs="Times New Roman"/>
                <w:sz w:val="26"/>
                <w:szCs w:val="26"/>
              </w:rPr>
            </w:pPr>
          </w:p>
          <w:p w:rsidR="00FC1EB2" w:rsidRPr="001F1CD5" w:rsidRDefault="00FC1EB2" w:rsidP="00FC1EB2">
            <w:pPr>
              <w:rPr>
                <w:rFonts w:ascii="Times New Roman" w:hAnsi="Times New Roman" w:cs="Times New Roman"/>
                <w:sz w:val="26"/>
                <w:szCs w:val="26"/>
              </w:rPr>
            </w:pPr>
          </w:p>
          <w:p w:rsidR="00FC1EB2" w:rsidRPr="001F1CD5" w:rsidRDefault="00FC1EB2" w:rsidP="00FC1EB2">
            <w:pPr>
              <w:jc w:val="center"/>
              <w:rPr>
                <w:rFonts w:ascii="Times New Roman" w:hAnsi="Times New Roman" w:cs="Times New Roman"/>
                <w:sz w:val="26"/>
                <w:szCs w:val="26"/>
              </w:rPr>
            </w:pPr>
            <w:r w:rsidRPr="001F1CD5">
              <w:rPr>
                <w:rFonts w:ascii="Times New Roman" w:hAnsi="Times New Roman" w:cs="Times New Roman"/>
                <w:sz w:val="26"/>
                <w:szCs w:val="26"/>
              </w:rPr>
              <w:t>01 tháng</w:t>
            </w:r>
          </w:p>
          <w:p w:rsidR="00216BB8" w:rsidRPr="001F1CD5" w:rsidRDefault="00216BB8" w:rsidP="00FC1EB2">
            <w:pPr>
              <w:jc w:val="center"/>
              <w:rPr>
                <w:rFonts w:ascii="Times New Roman" w:hAnsi="Times New Roman" w:cs="Times New Roman"/>
                <w:sz w:val="26"/>
                <w:szCs w:val="26"/>
              </w:rPr>
            </w:pPr>
          </w:p>
        </w:tc>
      </w:tr>
    </w:tbl>
    <w:p w:rsidR="00562197" w:rsidRPr="001F1CD5" w:rsidRDefault="00562197" w:rsidP="00562197">
      <w:pPr>
        <w:spacing w:after="0" w:line="240" w:lineRule="auto"/>
        <w:ind w:left="1349"/>
        <w:jc w:val="both"/>
        <w:rPr>
          <w:rFonts w:ascii="Times New Roman" w:eastAsia="Times New Roman" w:hAnsi="Times New Roman" w:cs="Times New Roman"/>
          <w:sz w:val="26"/>
          <w:szCs w:val="26"/>
        </w:rPr>
      </w:pPr>
    </w:p>
    <w:p w:rsidR="0026180A" w:rsidRPr="001F1CD5" w:rsidRDefault="0026180A" w:rsidP="0026180A">
      <w:pPr>
        <w:ind w:left="989"/>
        <w:jc w:val="both"/>
        <w:rPr>
          <w:rFonts w:ascii="Times New Roman" w:eastAsia="Times New Roman" w:hAnsi="Times New Roman" w:cs="Times New Roman"/>
          <w:sz w:val="26"/>
          <w:szCs w:val="26"/>
        </w:rPr>
      </w:pPr>
    </w:p>
    <w:p w:rsidR="00A375AD" w:rsidRPr="001F1CD5" w:rsidRDefault="00A375AD" w:rsidP="0026180A">
      <w:pPr>
        <w:ind w:left="989"/>
        <w:jc w:val="both"/>
        <w:rPr>
          <w:rFonts w:ascii="Times New Roman" w:eastAsia="Times New Roman" w:hAnsi="Times New Roman" w:cs="Times New Roman"/>
          <w:sz w:val="26"/>
          <w:szCs w:val="26"/>
        </w:rPr>
      </w:pPr>
    </w:p>
    <w:p w:rsidR="00A375AD" w:rsidRPr="001F1CD5" w:rsidRDefault="00A375AD" w:rsidP="0026180A">
      <w:pPr>
        <w:ind w:left="989"/>
        <w:jc w:val="both"/>
        <w:rPr>
          <w:rFonts w:ascii="Times New Roman" w:eastAsia="Times New Roman" w:hAnsi="Times New Roman" w:cs="Times New Roman"/>
          <w:sz w:val="26"/>
          <w:szCs w:val="26"/>
        </w:rPr>
      </w:pPr>
    </w:p>
    <w:p w:rsidR="00C972E0" w:rsidRPr="001F1CD5" w:rsidRDefault="00C972E0">
      <w:pPr>
        <w:rPr>
          <w:rFonts w:ascii="Times New Roman" w:eastAsia="Times New Roman" w:hAnsi="Times New Roman" w:cs="Times New Roman"/>
          <w:sz w:val="26"/>
          <w:szCs w:val="26"/>
        </w:rPr>
      </w:pPr>
      <w:r w:rsidRPr="001F1CD5">
        <w:rPr>
          <w:rFonts w:ascii="Times New Roman" w:eastAsia="Times New Roman" w:hAnsi="Times New Roman" w:cs="Times New Roman"/>
          <w:sz w:val="26"/>
          <w:szCs w:val="26"/>
        </w:rPr>
        <w:br w:type="page"/>
      </w:r>
    </w:p>
    <w:p w:rsidR="0026180A" w:rsidRPr="001F1CD5" w:rsidRDefault="00693C3E" w:rsidP="001F1CD5">
      <w:pPr>
        <w:pStyle w:val="ListParagraph"/>
        <w:numPr>
          <w:ilvl w:val="0"/>
          <w:numId w:val="13"/>
        </w:numPr>
        <w:tabs>
          <w:tab w:val="left" w:pos="990"/>
        </w:tabs>
        <w:spacing w:after="0" w:line="360" w:lineRule="auto"/>
        <w:ind w:left="450" w:hanging="270"/>
        <w:jc w:val="both"/>
        <w:outlineLvl w:val="0"/>
        <w:rPr>
          <w:rFonts w:ascii="Times New Roman" w:eastAsia="Times New Roman" w:hAnsi="Times New Roman" w:cs="Times New Roman"/>
          <w:b/>
          <w:sz w:val="26"/>
          <w:szCs w:val="26"/>
        </w:rPr>
      </w:pPr>
      <w:bookmarkStart w:id="19" w:name="_Toc496277157"/>
      <w:bookmarkStart w:id="20" w:name="_Toc497228473"/>
      <w:r w:rsidRPr="001F1CD5">
        <w:rPr>
          <w:rFonts w:ascii="Times New Roman" w:eastAsia="Times New Roman" w:hAnsi="Times New Roman" w:cs="Times New Roman"/>
          <w:b/>
          <w:sz w:val="26"/>
          <w:szCs w:val="26"/>
        </w:rPr>
        <w:lastRenderedPageBreak/>
        <w:t>PHẦN NỘI DUNG</w:t>
      </w:r>
      <w:bookmarkEnd w:id="19"/>
      <w:bookmarkEnd w:id="20"/>
    </w:p>
    <w:p w:rsidR="00FB2BFA" w:rsidRPr="001F1CD5" w:rsidRDefault="00693C3E" w:rsidP="001F1CD5">
      <w:pPr>
        <w:pStyle w:val="Heading2"/>
        <w:spacing w:before="0" w:line="360" w:lineRule="auto"/>
        <w:jc w:val="center"/>
        <w:rPr>
          <w:rFonts w:ascii="Times New Roman" w:eastAsia="Times New Roman" w:hAnsi="Times New Roman" w:cs="Times New Roman"/>
          <w:color w:val="auto"/>
        </w:rPr>
      </w:pPr>
      <w:bookmarkStart w:id="21" w:name="_Toc496277158"/>
      <w:bookmarkStart w:id="22" w:name="_Toc497228474"/>
      <w:r w:rsidRPr="001F1CD5">
        <w:rPr>
          <w:rFonts w:ascii="Times New Roman" w:eastAsia="Times New Roman" w:hAnsi="Times New Roman" w:cs="Times New Roman"/>
          <w:color w:val="auto"/>
        </w:rPr>
        <w:t>CHƯƠNG 1</w:t>
      </w:r>
      <w:r w:rsidR="0026180A" w:rsidRPr="001F1CD5">
        <w:rPr>
          <w:rFonts w:ascii="Times New Roman" w:eastAsia="Times New Roman" w:hAnsi="Times New Roman" w:cs="Times New Roman"/>
          <w:color w:val="auto"/>
        </w:rPr>
        <w:t xml:space="preserve">: </w:t>
      </w:r>
      <w:r w:rsidRPr="001F1CD5">
        <w:rPr>
          <w:rFonts w:ascii="Times New Roman" w:eastAsia="Times New Roman" w:hAnsi="Times New Roman" w:cs="Times New Roman"/>
          <w:color w:val="auto"/>
        </w:rPr>
        <w:t>TỔNG QUAN</w:t>
      </w:r>
      <w:bookmarkEnd w:id="21"/>
      <w:bookmarkEnd w:id="22"/>
    </w:p>
    <w:p w:rsidR="00575DD4" w:rsidRPr="001F1CD5" w:rsidRDefault="00610B02" w:rsidP="001F1CD5">
      <w:pPr>
        <w:pStyle w:val="Heading2"/>
        <w:numPr>
          <w:ilvl w:val="1"/>
          <w:numId w:val="6"/>
        </w:numPr>
        <w:spacing w:before="0" w:line="360" w:lineRule="auto"/>
        <w:ind w:left="0" w:firstLine="0"/>
        <w:rPr>
          <w:rFonts w:ascii="Times New Roman" w:eastAsia="Times New Roman" w:hAnsi="Times New Roman" w:cs="Times New Roman"/>
          <w:color w:val="auto"/>
        </w:rPr>
      </w:pPr>
      <w:r w:rsidRPr="001F1CD5">
        <w:rPr>
          <w:rFonts w:ascii="Times New Roman" w:eastAsia="Times New Roman" w:hAnsi="Times New Roman" w:cs="Times New Roman"/>
          <w:color w:val="auto"/>
        </w:rPr>
        <w:t>Cơ Sở Lý Thuyết</w:t>
      </w:r>
    </w:p>
    <w:p w:rsidR="00575DD4" w:rsidRPr="001F1CD5" w:rsidRDefault="00E34328" w:rsidP="001F1CD5">
      <w:pPr>
        <w:pStyle w:val="ListParagraph"/>
        <w:numPr>
          <w:ilvl w:val="2"/>
          <w:numId w:val="2"/>
        </w:numPr>
        <w:spacing w:after="0" w:line="360" w:lineRule="auto"/>
        <w:ind w:left="0" w:firstLine="0"/>
        <w:jc w:val="both"/>
        <w:outlineLvl w:val="2"/>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t>Sơ lược về bộ điều khiển ATS HAT560NB</w:t>
      </w:r>
    </w:p>
    <w:p w:rsidR="00E34328" w:rsidRPr="001F1CD5" w:rsidRDefault="00E34328" w:rsidP="001F1CD5">
      <w:pPr>
        <w:pStyle w:val="BodyText"/>
        <w:spacing w:line="360" w:lineRule="auto"/>
        <w:ind w:firstLineChars="218" w:firstLine="567"/>
        <w:jc w:val="both"/>
        <w:rPr>
          <w:sz w:val="26"/>
          <w:szCs w:val="26"/>
        </w:rPr>
      </w:pPr>
      <w:bookmarkStart w:id="23" w:name="_Toc496277161"/>
      <w:bookmarkStart w:id="24" w:name="_Toc497228477"/>
      <w:r w:rsidRPr="001F1CD5">
        <w:rPr>
          <w:sz w:val="26"/>
          <w:szCs w:val="26"/>
        </w:rPr>
        <w:t xml:space="preserve">Bộ điều khiển ATS </w:t>
      </w:r>
      <w:r w:rsidRPr="001F1CD5">
        <w:rPr>
          <w:b/>
          <w:sz w:val="26"/>
          <w:szCs w:val="26"/>
        </w:rPr>
        <w:t xml:space="preserve">HAT560NB </w:t>
      </w:r>
      <w:r w:rsidRPr="001F1CD5">
        <w:rPr>
          <w:sz w:val="26"/>
          <w:szCs w:val="26"/>
        </w:rPr>
        <w:t>thông minh được tích hợp các cấu hình chức năng: đo lường tự động, màn hình LCD và hiển thị và truyền thông số. Nó kết hợp kỹ thuật số, trí thông minh và mạng, giúp thực hiện tự động hóa quá trình đo lường và điều khiển, giảm hoạt động không chính xác. Đó là một lựa chọn lý tưởng cho ATS.</w:t>
      </w:r>
    </w:p>
    <w:p w:rsidR="009854D7" w:rsidRPr="001F1CD5" w:rsidRDefault="00E34328" w:rsidP="001F1CD5">
      <w:pPr>
        <w:pStyle w:val="BodyText"/>
        <w:spacing w:line="360" w:lineRule="auto"/>
        <w:ind w:firstLineChars="218" w:firstLine="567"/>
        <w:jc w:val="both"/>
        <w:rPr>
          <w:sz w:val="26"/>
          <w:szCs w:val="26"/>
        </w:rPr>
      </w:pPr>
      <w:r w:rsidRPr="001F1CD5">
        <w:rPr>
          <w:sz w:val="26"/>
          <w:szCs w:val="26"/>
        </w:rPr>
        <w:t xml:space="preserve">Bộ điều khiển ATS </w:t>
      </w:r>
      <w:r w:rsidRPr="001F1CD5">
        <w:rPr>
          <w:b/>
          <w:sz w:val="26"/>
          <w:szCs w:val="26"/>
        </w:rPr>
        <w:t>HAT560NB</w:t>
      </w:r>
      <w:r w:rsidRPr="001F1CD5">
        <w:rPr>
          <w:sz w:val="26"/>
          <w:szCs w:val="26"/>
        </w:rPr>
        <w:t xml:space="preserve"> được chế tạo với bộ vi xử lý bên trong, có thể đo chính xác điện áp 2 kênh 3 pha / một pha, đưa ra phán đoán chính xác về điện áp xảy ra bất thường (quá áp, thấp áp, mất pha, quá tần số, dưới tần số)</w:t>
      </w:r>
      <w:r w:rsidRPr="001F1CD5">
        <w:rPr>
          <w:spacing w:val="-4"/>
          <w:sz w:val="26"/>
          <w:szCs w:val="26"/>
        </w:rPr>
        <w:t xml:space="preserve"> </w:t>
      </w:r>
      <w:r w:rsidRPr="001F1CD5">
        <w:rPr>
          <w:sz w:val="26"/>
          <w:szCs w:val="26"/>
        </w:rPr>
        <w:t>và</w:t>
      </w:r>
      <w:r w:rsidRPr="001F1CD5">
        <w:rPr>
          <w:spacing w:val="-2"/>
          <w:sz w:val="26"/>
          <w:szCs w:val="26"/>
        </w:rPr>
        <w:t xml:space="preserve"> </w:t>
      </w:r>
      <w:r w:rsidRPr="001F1CD5">
        <w:rPr>
          <w:sz w:val="26"/>
          <w:szCs w:val="26"/>
        </w:rPr>
        <w:t>đánh</w:t>
      </w:r>
      <w:r w:rsidRPr="001F1CD5">
        <w:rPr>
          <w:spacing w:val="-4"/>
          <w:sz w:val="26"/>
          <w:szCs w:val="26"/>
        </w:rPr>
        <w:t xml:space="preserve"> </w:t>
      </w:r>
      <w:r w:rsidRPr="001F1CD5">
        <w:rPr>
          <w:sz w:val="26"/>
          <w:szCs w:val="26"/>
        </w:rPr>
        <w:t>giá</w:t>
      </w:r>
      <w:r w:rsidRPr="001F1CD5">
        <w:rPr>
          <w:spacing w:val="-4"/>
          <w:sz w:val="26"/>
          <w:szCs w:val="26"/>
        </w:rPr>
        <w:t xml:space="preserve"> </w:t>
      </w:r>
      <w:r w:rsidRPr="001F1CD5">
        <w:rPr>
          <w:sz w:val="26"/>
          <w:szCs w:val="26"/>
        </w:rPr>
        <w:t>chính</w:t>
      </w:r>
      <w:r w:rsidRPr="001F1CD5">
        <w:rPr>
          <w:spacing w:val="-2"/>
          <w:sz w:val="26"/>
          <w:szCs w:val="26"/>
        </w:rPr>
        <w:t xml:space="preserve"> </w:t>
      </w:r>
      <w:r w:rsidRPr="001F1CD5">
        <w:rPr>
          <w:sz w:val="26"/>
          <w:szCs w:val="26"/>
        </w:rPr>
        <w:t>xác.</w:t>
      </w:r>
      <w:r w:rsidRPr="001F1CD5">
        <w:rPr>
          <w:spacing w:val="-3"/>
          <w:sz w:val="26"/>
          <w:szCs w:val="26"/>
        </w:rPr>
        <w:t xml:space="preserve"> </w:t>
      </w:r>
      <w:r w:rsidRPr="001F1CD5">
        <w:rPr>
          <w:sz w:val="26"/>
          <w:szCs w:val="26"/>
        </w:rPr>
        <w:t>Ngoài</w:t>
      </w:r>
      <w:r w:rsidRPr="001F1CD5">
        <w:rPr>
          <w:spacing w:val="-4"/>
          <w:sz w:val="26"/>
          <w:szCs w:val="26"/>
        </w:rPr>
        <w:t xml:space="preserve"> </w:t>
      </w:r>
      <w:r w:rsidRPr="001F1CD5">
        <w:rPr>
          <w:sz w:val="26"/>
          <w:szCs w:val="26"/>
        </w:rPr>
        <w:t>ra,</w:t>
      </w:r>
      <w:r w:rsidRPr="001F1CD5">
        <w:rPr>
          <w:spacing w:val="-2"/>
          <w:sz w:val="26"/>
          <w:szCs w:val="26"/>
        </w:rPr>
        <w:t xml:space="preserve"> </w:t>
      </w:r>
      <w:r w:rsidRPr="001F1CD5">
        <w:rPr>
          <w:sz w:val="26"/>
          <w:szCs w:val="26"/>
        </w:rPr>
        <w:t>cổng</w:t>
      </w:r>
      <w:r w:rsidRPr="001F1CD5">
        <w:rPr>
          <w:spacing w:val="-3"/>
          <w:sz w:val="26"/>
          <w:szCs w:val="26"/>
        </w:rPr>
        <w:t xml:space="preserve"> </w:t>
      </w:r>
      <w:r w:rsidRPr="001F1CD5">
        <w:rPr>
          <w:sz w:val="26"/>
          <w:szCs w:val="26"/>
        </w:rPr>
        <w:t>đầu</w:t>
      </w:r>
      <w:r w:rsidRPr="001F1CD5">
        <w:rPr>
          <w:spacing w:val="-4"/>
          <w:sz w:val="26"/>
          <w:szCs w:val="26"/>
        </w:rPr>
        <w:t xml:space="preserve"> </w:t>
      </w:r>
      <w:r w:rsidRPr="001F1CD5">
        <w:rPr>
          <w:sz w:val="26"/>
          <w:szCs w:val="26"/>
        </w:rPr>
        <w:t>ra</w:t>
      </w:r>
      <w:r w:rsidRPr="001F1CD5">
        <w:rPr>
          <w:spacing w:val="-2"/>
          <w:sz w:val="26"/>
          <w:szCs w:val="26"/>
        </w:rPr>
        <w:t xml:space="preserve"> </w:t>
      </w:r>
      <w:r w:rsidRPr="001F1CD5">
        <w:rPr>
          <w:sz w:val="26"/>
          <w:szCs w:val="26"/>
        </w:rPr>
        <w:t>kỹ</w:t>
      </w:r>
      <w:r w:rsidRPr="001F1CD5">
        <w:rPr>
          <w:spacing w:val="-3"/>
          <w:sz w:val="26"/>
          <w:szCs w:val="26"/>
        </w:rPr>
        <w:t xml:space="preserve"> </w:t>
      </w:r>
      <w:r w:rsidRPr="001F1CD5">
        <w:rPr>
          <w:sz w:val="26"/>
          <w:szCs w:val="26"/>
        </w:rPr>
        <w:t>thuật</w:t>
      </w:r>
      <w:r w:rsidRPr="001F1CD5">
        <w:rPr>
          <w:spacing w:val="-3"/>
          <w:sz w:val="26"/>
          <w:szCs w:val="26"/>
        </w:rPr>
        <w:t xml:space="preserve"> </w:t>
      </w:r>
      <w:r w:rsidRPr="001F1CD5">
        <w:rPr>
          <w:sz w:val="26"/>
          <w:szCs w:val="26"/>
        </w:rPr>
        <w:t>số</w:t>
      </w:r>
      <w:r w:rsidRPr="001F1CD5">
        <w:rPr>
          <w:spacing w:val="-3"/>
          <w:sz w:val="26"/>
          <w:szCs w:val="26"/>
        </w:rPr>
        <w:t xml:space="preserve"> </w:t>
      </w:r>
      <w:r w:rsidRPr="001F1CD5">
        <w:rPr>
          <w:sz w:val="26"/>
          <w:szCs w:val="26"/>
        </w:rPr>
        <w:t>tương</w:t>
      </w:r>
      <w:r w:rsidRPr="001F1CD5">
        <w:rPr>
          <w:spacing w:val="-2"/>
          <w:sz w:val="26"/>
          <w:szCs w:val="26"/>
        </w:rPr>
        <w:t xml:space="preserve"> </w:t>
      </w:r>
      <w:r w:rsidRPr="001F1CD5">
        <w:rPr>
          <w:sz w:val="26"/>
          <w:szCs w:val="26"/>
        </w:rPr>
        <w:t>ứng</w:t>
      </w:r>
      <w:r w:rsidRPr="001F1CD5">
        <w:rPr>
          <w:spacing w:val="-4"/>
          <w:sz w:val="26"/>
          <w:szCs w:val="26"/>
        </w:rPr>
        <w:t xml:space="preserve"> </w:t>
      </w:r>
      <w:r w:rsidRPr="001F1CD5">
        <w:rPr>
          <w:sz w:val="26"/>
          <w:szCs w:val="26"/>
        </w:rPr>
        <w:t>sẽ</w:t>
      </w:r>
      <w:r w:rsidRPr="001F1CD5">
        <w:rPr>
          <w:spacing w:val="-3"/>
          <w:sz w:val="26"/>
          <w:szCs w:val="26"/>
        </w:rPr>
        <w:t xml:space="preserve"> </w:t>
      </w:r>
      <w:r w:rsidRPr="001F1CD5">
        <w:rPr>
          <w:sz w:val="26"/>
          <w:szCs w:val="26"/>
        </w:rPr>
        <w:t>hoạt</w:t>
      </w:r>
      <w:r w:rsidRPr="001F1CD5">
        <w:rPr>
          <w:spacing w:val="-3"/>
          <w:sz w:val="26"/>
          <w:szCs w:val="26"/>
        </w:rPr>
        <w:t xml:space="preserve"> </w:t>
      </w:r>
      <w:r w:rsidRPr="001F1CD5">
        <w:rPr>
          <w:sz w:val="26"/>
          <w:szCs w:val="26"/>
        </w:rPr>
        <w:t>động</w:t>
      </w:r>
      <w:r w:rsidRPr="001F1CD5">
        <w:rPr>
          <w:spacing w:val="-4"/>
          <w:sz w:val="26"/>
          <w:szCs w:val="26"/>
        </w:rPr>
        <w:t xml:space="preserve"> </w:t>
      </w:r>
      <w:r w:rsidRPr="001F1CD5">
        <w:rPr>
          <w:sz w:val="26"/>
          <w:szCs w:val="26"/>
        </w:rPr>
        <w:t>khi</w:t>
      </w:r>
      <w:r w:rsidRPr="001F1CD5">
        <w:rPr>
          <w:spacing w:val="-3"/>
          <w:sz w:val="26"/>
          <w:szCs w:val="26"/>
        </w:rPr>
        <w:t xml:space="preserve"> </w:t>
      </w:r>
      <w:r w:rsidRPr="001F1CD5">
        <w:rPr>
          <w:sz w:val="26"/>
          <w:szCs w:val="26"/>
        </w:rPr>
        <w:t>có</w:t>
      </w:r>
      <w:r w:rsidRPr="001F1CD5">
        <w:rPr>
          <w:spacing w:val="-2"/>
          <w:sz w:val="26"/>
          <w:szCs w:val="26"/>
        </w:rPr>
        <w:t xml:space="preserve"> </w:t>
      </w:r>
      <w:r w:rsidRPr="001F1CD5">
        <w:rPr>
          <w:sz w:val="26"/>
          <w:szCs w:val="26"/>
        </w:rPr>
        <w:t>điện</w:t>
      </w:r>
      <w:r w:rsidRPr="001F1CD5">
        <w:rPr>
          <w:spacing w:val="-4"/>
          <w:sz w:val="26"/>
          <w:szCs w:val="26"/>
        </w:rPr>
        <w:t xml:space="preserve"> </w:t>
      </w:r>
      <w:r w:rsidRPr="001F1CD5">
        <w:rPr>
          <w:sz w:val="26"/>
          <w:szCs w:val="26"/>
        </w:rPr>
        <w:t>áp cao / thấp, tần số cao / thấp, mất pha và xảy ra tình trạng bất thường khác. Bộ điều khiển này được xem xét đầy đủ trong các ứng dụng khác nhau của ATS (hệ thống chuyển tự động) và có thể được sử dụng trực tiếp cho ATS chuyên dụng, Contactor ATS, Air break ATS, v.v. Bộ điều khiển có cấu</w:t>
      </w:r>
      <w:r w:rsidRPr="001F1CD5">
        <w:rPr>
          <w:spacing w:val="-4"/>
          <w:sz w:val="26"/>
          <w:szCs w:val="26"/>
        </w:rPr>
        <w:t xml:space="preserve"> </w:t>
      </w:r>
      <w:r w:rsidRPr="001F1CD5">
        <w:rPr>
          <w:sz w:val="26"/>
          <w:szCs w:val="26"/>
        </w:rPr>
        <w:t>trúc</w:t>
      </w:r>
      <w:r w:rsidRPr="001F1CD5">
        <w:rPr>
          <w:spacing w:val="-3"/>
          <w:sz w:val="26"/>
          <w:szCs w:val="26"/>
        </w:rPr>
        <w:t xml:space="preserve"> </w:t>
      </w:r>
      <w:r w:rsidRPr="001F1CD5">
        <w:rPr>
          <w:sz w:val="26"/>
          <w:szCs w:val="26"/>
        </w:rPr>
        <w:t>nhỏ</w:t>
      </w:r>
      <w:r w:rsidRPr="001F1CD5">
        <w:rPr>
          <w:spacing w:val="-4"/>
          <w:sz w:val="26"/>
          <w:szCs w:val="26"/>
        </w:rPr>
        <w:t xml:space="preserve"> </w:t>
      </w:r>
      <w:r w:rsidRPr="001F1CD5">
        <w:rPr>
          <w:sz w:val="26"/>
          <w:szCs w:val="26"/>
        </w:rPr>
        <w:t>gọn,</w:t>
      </w:r>
      <w:r w:rsidRPr="001F1CD5">
        <w:rPr>
          <w:spacing w:val="-5"/>
          <w:sz w:val="26"/>
          <w:szCs w:val="26"/>
        </w:rPr>
        <w:t xml:space="preserve"> </w:t>
      </w:r>
      <w:r w:rsidRPr="001F1CD5">
        <w:rPr>
          <w:sz w:val="26"/>
          <w:szCs w:val="26"/>
        </w:rPr>
        <w:t>mạch</w:t>
      </w:r>
      <w:r w:rsidRPr="001F1CD5">
        <w:rPr>
          <w:spacing w:val="-3"/>
          <w:sz w:val="26"/>
          <w:szCs w:val="26"/>
        </w:rPr>
        <w:t xml:space="preserve"> </w:t>
      </w:r>
      <w:r w:rsidRPr="001F1CD5">
        <w:rPr>
          <w:sz w:val="26"/>
          <w:szCs w:val="26"/>
        </w:rPr>
        <w:t>tiên</w:t>
      </w:r>
      <w:r w:rsidRPr="001F1CD5">
        <w:rPr>
          <w:spacing w:val="-3"/>
          <w:sz w:val="26"/>
          <w:szCs w:val="26"/>
        </w:rPr>
        <w:t xml:space="preserve"> </w:t>
      </w:r>
      <w:r w:rsidRPr="001F1CD5">
        <w:rPr>
          <w:sz w:val="26"/>
          <w:szCs w:val="26"/>
        </w:rPr>
        <w:t>tiến,</w:t>
      </w:r>
      <w:r w:rsidRPr="001F1CD5">
        <w:rPr>
          <w:spacing w:val="-4"/>
          <w:sz w:val="26"/>
          <w:szCs w:val="26"/>
        </w:rPr>
        <w:t xml:space="preserve"> </w:t>
      </w:r>
      <w:r w:rsidRPr="001F1CD5">
        <w:rPr>
          <w:sz w:val="26"/>
          <w:szCs w:val="26"/>
        </w:rPr>
        <w:t>hệ</w:t>
      </w:r>
      <w:r w:rsidRPr="001F1CD5">
        <w:rPr>
          <w:spacing w:val="-4"/>
          <w:sz w:val="26"/>
          <w:szCs w:val="26"/>
        </w:rPr>
        <w:t xml:space="preserve"> </w:t>
      </w:r>
      <w:r w:rsidRPr="001F1CD5">
        <w:rPr>
          <w:sz w:val="26"/>
          <w:szCs w:val="26"/>
        </w:rPr>
        <w:t>thống</w:t>
      </w:r>
      <w:r w:rsidRPr="001F1CD5">
        <w:rPr>
          <w:spacing w:val="-3"/>
          <w:sz w:val="26"/>
          <w:szCs w:val="26"/>
        </w:rPr>
        <w:t xml:space="preserve"> </w:t>
      </w:r>
      <w:r w:rsidRPr="001F1CD5">
        <w:rPr>
          <w:sz w:val="26"/>
          <w:szCs w:val="26"/>
        </w:rPr>
        <w:t>dây</w:t>
      </w:r>
      <w:r w:rsidRPr="001F1CD5">
        <w:rPr>
          <w:spacing w:val="-4"/>
          <w:sz w:val="26"/>
          <w:szCs w:val="26"/>
        </w:rPr>
        <w:t xml:space="preserve"> </w:t>
      </w:r>
      <w:r w:rsidRPr="001F1CD5">
        <w:rPr>
          <w:sz w:val="26"/>
          <w:szCs w:val="26"/>
        </w:rPr>
        <w:t>đơn</w:t>
      </w:r>
      <w:r w:rsidRPr="001F1CD5">
        <w:rPr>
          <w:spacing w:val="-5"/>
          <w:sz w:val="26"/>
          <w:szCs w:val="26"/>
        </w:rPr>
        <w:t xml:space="preserve"> </w:t>
      </w:r>
      <w:r w:rsidRPr="001F1CD5">
        <w:rPr>
          <w:sz w:val="26"/>
          <w:szCs w:val="26"/>
        </w:rPr>
        <w:t>giản</w:t>
      </w:r>
      <w:r w:rsidRPr="001F1CD5">
        <w:rPr>
          <w:spacing w:val="-4"/>
          <w:sz w:val="26"/>
          <w:szCs w:val="26"/>
        </w:rPr>
        <w:t xml:space="preserve"> </w:t>
      </w:r>
      <w:r w:rsidRPr="001F1CD5">
        <w:rPr>
          <w:sz w:val="26"/>
          <w:szCs w:val="26"/>
        </w:rPr>
        <w:t>và</w:t>
      </w:r>
      <w:r w:rsidRPr="001F1CD5">
        <w:rPr>
          <w:spacing w:val="-3"/>
          <w:sz w:val="26"/>
          <w:szCs w:val="26"/>
        </w:rPr>
        <w:t xml:space="preserve"> </w:t>
      </w:r>
      <w:r w:rsidRPr="001F1CD5">
        <w:rPr>
          <w:sz w:val="26"/>
          <w:szCs w:val="26"/>
        </w:rPr>
        <w:t>độ</w:t>
      </w:r>
      <w:r w:rsidRPr="001F1CD5">
        <w:rPr>
          <w:spacing w:val="-5"/>
          <w:sz w:val="26"/>
          <w:szCs w:val="26"/>
        </w:rPr>
        <w:t xml:space="preserve"> </w:t>
      </w:r>
      <w:r w:rsidRPr="001F1CD5">
        <w:rPr>
          <w:sz w:val="26"/>
          <w:szCs w:val="26"/>
        </w:rPr>
        <w:t>tin</w:t>
      </w:r>
      <w:r w:rsidRPr="001F1CD5">
        <w:rPr>
          <w:spacing w:val="-3"/>
          <w:sz w:val="26"/>
          <w:szCs w:val="26"/>
        </w:rPr>
        <w:t xml:space="preserve"> </w:t>
      </w:r>
      <w:r w:rsidRPr="001F1CD5">
        <w:rPr>
          <w:sz w:val="26"/>
          <w:szCs w:val="26"/>
        </w:rPr>
        <w:t>cậy</w:t>
      </w:r>
      <w:r w:rsidRPr="001F1CD5">
        <w:rPr>
          <w:spacing w:val="-3"/>
          <w:sz w:val="26"/>
          <w:szCs w:val="26"/>
        </w:rPr>
        <w:t xml:space="preserve"> </w:t>
      </w:r>
      <w:r w:rsidRPr="001F1CD5">
        <w:rPr>
          <w:sz w:val="26"/>
          <w:szCs w:val="26"/>
        </w:rPr>
        <w:t>cao,</w:t>
      </w:r>
      <w:r w:rsidRPr="001F1CD5">
        <w:rPr>
          <w:spacing w:val="-3"/>
          <w:sz w:val="26"/>
          <w:szCs w:val="26"/>
        </w:rPr>
        <w:t xml:space="preserve"> </w:t>
      </w:r>
      <w:r w:rsidRPr="001F1CD5">
        <w:rPr>
          <w:sz w:val="26"/>
          <w:szCs w:val="26"/>
        </w:rPr>
        <w:t>và</w:t>
      </w:r>
      <w:r w:rsidRPr="001F1CD5">
        <w:rPr>
          <w:spacing w:val="-4"/>
          <w:sz w:val="26"/>
          <w:szCs w:val="26"/>
        </w:rPr>
        <w:t xml:space="preserve"> </w:t>
      </w:r>
      <w:r w:rsidRPr="001F1CD5">
        <w:rPr>
          <w:sz w:val="26"/>
          <w:szCs w:val="26"/>
        </w:rPr>
        <w:t>có</w:t>
      </w:r>
      <w:r w:rsidRPr="001F1CD5">
        <w:rPr>
          <w:spacing w:val="-3"/>
          <w:sz w:val="26"/>
          <w:szCs w:val="26"/>
        </w:rPr>
        <w:t xml:space="preserve"> </w:t>
      </w:r>
      <w:r w:rsidRPr="001F1CD5">
        <w:rPr>
          <w:sz w:val="26"/>
          <w:szCs w:val="26"/>
        </w:rPr>
        <w:t>thể</w:t>
      </w:r>
      <w:r w:rsidRPr="001F1CD5">
        <w:rPr>
          <w:spacing w:val="-3"/>
          <w:sz w:val="26"/>
          <w:szCs w:val="26"/>
        </w:rPr>
        <w:t xml:space="preserve"> </w:t>
      </w:r>
      <w:r w:rsidRPr="001F1CD5">
        <w:rPr>
          <w:sz w:val="26"/>
          <w:szCs w:val="26"/>
        </w:rPr>
        <w:t>được</w:t>
      </w:r>
      <w:r w:rsidRPr="001F1CD5">
        <w:rPr>
          <w:spacing w:val="-5"/>
          <w:sz w:val="26"/>
          <w:szCs w:val="26"/>
        </w:rPr>
        <w:t xml:space="preserve"> </w:t>
      </w:r>
      <w:r w:rsidRPr="001F1CD5">
        <w:rPr>
          <w:sz w:val="26"/>
          <w:szCs w:val="26"/>
        </w:rPr>
        <w:t>sử</w:t>
      </w:r>
      <w:r w:rsidRPr="001F1CD5">
        <w:rPr>
          <w:spacing w:val="-3"/>
          <w:sz w:val="26"/>
          <w:szCs w:val="26"/>
        </w:rPr>
        <w:t xml:space="preserve"> </w:t>
      </w:r>
      <w:r w:rsidRPr="001F1CD5">
        <w:rPr>
          <w:sz w:val="26"/>
          <w:szCs w:val="26"/>
        </w:rPr>
        <w:t>dụng</w:t>
      </w:r>
      <w:r w:rsidRPr="001F1CD5">
        <w:rPr>
          <w:spacing w:val="-4"/>
          <w:sz w:val="26"/>
          <w:szCs w:val="26"/>
        </w:rPr>
        <w:t xml:space="preserve"> </w:t>
      </w:r>
      <w:r w:rsidRPr="001F1CD5">
        <w:rPr>
          <w:sz w:val="26"/>
          <w:szCs w:val="26"/>
        </w:rPr>
        <w:t>rộng</w:t>
      </w:r>
      <w:r w:rsidRPr="001F1CD5">
        <w:rPr>
          <w:spacing w:val="-4"/>
          <w:sz w:val="26"/>
          <w:szCs w:val="26"/>
        </w:rPr>
        <w:t xml:space="preserve"> </w:t>
      </w:r>
      <w:r w:rsidRPr="001F1CD5">
        <w:rPr>
          <w:sz w:val="26"/>
          <w:szCs w:val="26"/>
        </w:rPr>
        <w:t>rãi</w:t>
      </w:r>
      <w:r w:rsidRPr="001F1CD5">
        <w:rPr>
          <w:spacing w:val="-3"/>
          <w:sz w:val="26"/>
          <w:szCs w:val="26"/>
        </w:rPr>
        <w:t xml:space="preserve"> </w:t>
      </w:r>
      <w:r w:rsidRPr="001F1CD5">
        <w:rPr>
          <w:sz w:val="26"/>
          <w:szCs w:val="26"/>
        </w:rPr>
        <w:t>được</w:t>
      </w:r>
      <w:r w:rsidRPr="001F1CD5">
        <w:rPr>
          <w:spacing w:val="-4"/>
          <w:sz w:val="26"/>
          <w:szCs w:val="26"/>
        </w:rPr>
        <w:t xml:space="preserve"> </w:t>
      </w:r>
      <w:r w:rsidRPr="001F1CD5">
        <w:rPr>
          <w:sz w:val="26"/>
          <w:szCs w:val="26"/>
        </w:rPr>
        <w:t>sử</w:t>
      </w:r>
      <w:r w:rsidRPr="001F1CD5">
        <w:rPr>
          <w:spacing w:val="-4"/>
          <w:sz w:val="26"/>
          <w:szCs w:val="26"/>
        </w:rPr>
        <w:t xml:space="preserve"> </w:t>
      </w:r>
      <w:r w:rsidRPr="001F1CD5">
        <w:rPr>
          <w:sz w:val="26"/>
          <w:szCs w:val="26"/>
        </w:rPr>
        <w:t>dụng</w:t>
      </w:r>
      <w:r w:rsidRPr="001F1CD5">
        <w:rPr>
          <w:spacing w:val="-4"/>
          <w:sz w:val="26"/>
          <w:szCs w:val="26"/>
        </w:rPr>
        <w:t xml:space="preserve"> </w:t>
      </w:r>
      <w:r w:rsidRPr="001F1CD5">
        <w:rPr>
          <w:sz w:val="26"/>
          <w:szCs w:val="26"/>
        </w:rPr>
        <w:t>trong</w:t>
      </w:r>
      <w:r w:rsidRPr="001F1CD5">
        <w:rPr>
          <w:spacing w:val="-3"/>
          <w:sz w:val="26"/>
          <w:szCs w:val="26"/>
        </w:rPr>
        <w:t xml:space="preserve"> </w:t>
      </w:r>
      <w:r w:rsidRPr="001F1CD5">
        <w:rPr>
          <w:sz w:val="26"/>
          <w:szCs w:val="26"/>
        </w:rPr>
        <w:t>các</w:t>
      </w:r>
      <w:r w:rsidRPr="001F1CD5">
        <w:rPr>
          <w:spacing w:val="-3"/>
          <w:sz w:val="26"/>
          <w:szCs w:val="26"/>
        </w:rPr>
        <w:t xml:space="preserve"> </w:t>
      </w:r>
      <w:r w:rsidRPr="001F1CD5">
        <w:rPr>
          <w:sz w:val="26"/>
          <w:szCs w:val="26"/>
        </w:rPr>
        <w:t>thiết bị điện, hệ thống điều khiển và thử nghiệm tự động của năng lượng điện, viễn thông, dầu khí, than, luyện kim, đường sắt, chính quyền thành phố, tòa nhà thông minh,</w:t>
      </w:r>
      <w:r w:rsidRPr="001F1CD5">
        <w:rPr>
          <w:spacing w:val="-3"/>
          <w:sz w:val="26"/>
          <w:szCs w:val="26"/>
        </w:rPr>
        <w:t xml:space="preserve"> </w:t>
      </w:r>
      <w:r w:rsidRPr="001F1CD5">
        <w:rPr>
          <w:sz w:val="26"/>
          <w:szCs w:val="26"/>
        </w:rPr>
        <w:t>v.v.</w:t>
      </w:r>
    </w:p>
    <w:p w:rsidR="00E34328" w:rsidRPr="001F1CD5" w:rsidRDefault="00E34328" w:rsidP="001F1CD5">
      <w:pPr>
        <w:tabs>
          <w:tab w:val="left" w:pos="284"/>
        </w:tabs>
        <w:spacing w:after="0" w:line="360" w:lineRule="auto"/>
        <w:jc w:val="center"/>
        <w:rPr>
          <w:rFonts w:ascii="Times New Roman" w:hAnsi="Times New Roman" w:cs="Times New Roman"/>
          <w:sz w:val="26"/>
          <w:szCs w:val="26"/>
        </w:rPr>
      </w:pPr>
      <w:r w:rsidRPr="001F1CD5">
        <w:rPr>
          <w:rFonts w:ascii="Times New Roman" w:hAnsi="Times New Roman" w:cs="Times New Roman"/>
          <w:noProof/>
          <w:sz w:val="26"/>
          <w:szCs w:val="26"/>
        </w:rPr>
        <w:drawing>
          <wp:inline distT="0" distB="0" distL="0" distR="0" wp14:anchorId="2D45852F" wp14:editId="5F132CB2">
            <wp:extent cx="3684243" cy="3157268"/>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A.jpg"/>
                    <pic:cNvPicPr/>
                  </pic:nvPicPr>
                  <pic:blipFill rotWithShape="1">
                    <a:blip r:embed="rId8">
                      <a:extLst>
                        <a:ext uri="{28A0092B-C50C-407E-A947-70E740481C1C}">
                          <a14:useLocalDpi xmlns:a14="http://schemas.microsoft.com/office/drawing/2010/main" val="0"/>
                        </a:ext>
                      </a:extLst>
                    </a:blip>
                    <a:srcRect l="9724" t="2377" r="7628" b="3184"/>
                    <a:stretch/>
                  </pic:blipFill>
                  <pic:spPr bwMode="auto">
                    <a:xfrm>
                      <a:off x="0" y="0"/>
                      <a:ext cx="3778331" cy="3237898"/>
                    </a:xfrm>
                    <a:prstGeom prst="rect">
                      <a:avLst/>
                    </a:prstGeom>
                    <a:ln>
                      <a:noFill/>
                    </a:ln>
                    <a:extLst>
                      <a:ext uri="{53640926-AAD7-44D8-BBD7-CCE9431645EC}">
                        <a14:shadowObscured xmlns:a14="http://schemas.microsoft.com/office/drawing/2010/main"/>
                      </a:ext>
                    </a:extLst>
                  </pic:spPr>
                </pic:pic>
              </a:graphicData>
            </a:graphic>
          </wp:inline>
        </w:drawing>
      </w:r>
    </w:p>
    <w:p w:rsidR="00E34328" w:rsidRPr="001F1CD5" w:rsidRDefault="001F1CD5" w:rsidP="001F1CD5">
      <w:pPr>
        <w:tabs>
          <w:tab w:val="left" w:pos="284"/>
        </w:tabs>
        <w:spacing w:after="0" w:line="360" w:lineRule="auto"/>
        <w:jc w:val="center"/>
        <w:rPr>
          <w:rFonts w:ascii="Times New Roman" w:hAnsi="Times New Roman" w:cs="Times New Roman"/>
          <w:sz w:val="26"/>
          <w:szCs w:val="26"/>
        </w:rPr>
      </w:pPr>
      <w:r w:rsidRPr="001F1CD5">
        <w:rPr>
          <w:rFonts w:ascii="Times New Roman" w:hAnsi="Times New Roman" w:cs="Times New Roman"/>
          <w:b/>
          <w:sz w:val="26"/>
          <w:szCs w:val="26"/>
        </w:rPr>
        <w:t xml:space="preserve">Hình </w:t>
      </w:r>
      <w:r w:rsidR="001645E5">
        <w:rPr>
          <w:rFonts w:ascii="Times New Roman" w:hAnsi="Times New Roman" w:cs="Times New Roman"/>
          <w:b/>
          <w:sz w:val="26"/>
          <w:szCs w:val="26"/>
        </w:rPr>
        <w:t>1</w:t>
      </w:r>
      <w:r w:rsidRPr="001F1CD5">
        <w:rPr>
          <w:rFonts w:ascii="Times New Roman" w:hAnsi="Times New Roman" w:cs="Times New Roman"/>
          <w:b/>
          <w:sz w:val="26"/>
          <w:szCs w:val="26"/>
        </w:rPr>
        <w:t xml:space="preserve">.1: </w:t>
      </w:r>
      <w:r w:rsidRPr="001F1CD5">
        <w:rPr>
          <w:rFonts w:ascii="Times New Roman" w:hAnsi="Times New Roman" w:cs="Times New Roman"/>
          <w:b/>
          <w:sz w:val="26"/>
          <w:szCs w:val="26"/>
          <w:lang w:val="vi-VN"/>
        </w:rPr>
        <w:t>Bộ điều khiển ATS</w:t>
      </w:r>
      <w:r w:rsidRPr="001F1CD5">
        <w:rPr>
          <w:rFonts w:ascii="Times New Roman" w:hAnsi="Times New Roman" w:cs="Times New Roman"/>
          <w:b/>
          <w:sz w:val="26"/>
          <w:szCs w:val="26"/>
        </w:rPr>
        <w:t xml:space="preserve"> HAT560NB</w:t>
      </w:r>
    </w:p>
    <w:p w:rsidR="00E34328" w:rsidRPr="001F1CD5" w:rsidRDefault="00E34328" w:rsidP="001F1CD5">
      <w:pPr>
        <w:pStyle w:val="ListParagraph"/>
        <w:widowControl w:val="0"/>
        <w:numPr>
          <w:ilvl w:val="0"/>
          <w:numId w:val="22"/>
        </w:numPr>
        <w:autoSpaceDE w:val="0"/>
        <w:autoSpaceDN w:val="0"/>
        <w:spacing w:after="0" w:line="360" w:lineRule="auto"/>
        <w:ind w:left="0" w:firstLine="0"/>
        <w:contextualSpacing w:val="0"/>
        <w:rPr>
          <w:rFonts w:ascii="Times New Roman" w:hAnsi="Times New Roman" w:cs="Times New Roman"/>
          <w:b/>
          <w:sz w:val="26"/>
          <w:szCs w:val="26"/>
        </w:rPr>
      </w:pPr>
      <w:r w:rsidRPr="001F1CD5">
        <w:rPr>
          <w:rFonts w:ascii="Times New Roman" w:hAnsi="Times New Roman" w:cs="Times New Roman"/>
          <w:b/>
          <w:sz w:val="26"/>
          <w:szCs w:val="26"/>
        </w:rPr>
        <w:lastRenderedPageBreak/>
        <w:t>Thông số kỹ thuật:</w:t>
      </w:r>
    </w:p>
    <w:tbl>
      <w:tblPr>
        <w:tblStyle w:val="TableGrid"/>
        <w:tblW w:w="9356" w:type="dxa"/>
        <w:tblInd w:w="-147" w:type="dxa"/>
        <w:tblLook w:val="04A0" w:firstRow="1" w:lastRow="0" w:firstColumn="1" w:lastColumn="0" w:noHBand="0" w:noVBand="1"/>
      </w:tblPr>
      <w:tblGrid>
        <w:gridCol w:w="2500"/>
        <w:gridCol w:w="1840"/>
        <w:gridCol w:w="1949"/>
        <w:gridCol w:w="3067"/>
      </w:tblGrid>
      <w:tr w:rsidR="00E34328" w:rsidRPr="001F1CD5" w:rsidTr="001F1CD5">
        <w:trPr>
          <w:trHeight w:val="594"/>
        </w:trPr>
        <w:tc>
          <w:tcPr>
            <w:tcW w:w="2500" w:type="dxa"/>
            <w:shd w:val="clear" w:color="auto" w:fill="92CDDC" w:themeFill="accent5" w:themeFillTint="99"/>
            <w:vAlign w:val="center"/>
          </w:tcPr>
          <w:p w:rsidR="00E34328" w:rsidRPr="001F1CD5" w:rsidRDefault="00E34328" w:rsidP="001F1CD5">
            <w:pPr>
              <w:pStyle w:val="TableParagraph"/>
              <w:spacing w:line="360" w:lineRule="auto"/>
              <w:jc w:val="center"/>
              <w:rPr>
                <w:b/>
                <w:sz w:val="26"/>
                <w:szCs w:val="26"/>
              </w:rPr>
            </w:pPr>
            <w:r w:rsidRPr="001F1CD5">
              <w:rPr>
                <w:b/>
                <w:sz w:val="26"/>
                <w:szCs w:val="26"/>
              </w:rPr>
              <w:t>THÔNG TIN THIẾT BỊ</w:t>
            </w:r>
          </w:p>
        </w:tc>
        <w:tc>
          <w:tcPr>
            <w:tcW w:w="6856" w:type="dxa"/>
            <w:gridSpan w:val="3"/>
            <w:shd w:val="clear" w:color="auto" w:fill="92CDDC" w:themeFill="accent5" w:themeFillTint="99"/>
            <w:vAlign w:val="center"/>
          </w:tcPr>
          <w:p w:rsidR="00E34328" w:rsidRPr="001F1CD5" w:rsidRDefault="00E34328" w:rsidP="001F1CD5">
            <w:pPr>
              <w:pStyle w:val="TableParagraph"/>
              <w:tabs>
                <w:tab w:val="left" w:pos="288"/>
              </w:tabs>
              <w:spacing w:line="360" w:lineRule="auto"/>
              <w:jc w:val="center"/>
              <w:rPr>
                <w:b/>
                <w:sz w:val="26"/>
                <w:szCs w:val="26"/>
                <w:lang w:val="vi-VN"/>
              </w:rPr>
            </w:pPr>
            <w:r w:rsidRPr="001F1CD5">
              <w:rPr>
                <w:b/>
                <w:sz w:val="26"/>
                <w:szCs w:val="26"/>
                <w:lang w:val="vi-VN"/>
              </w:rPr>
              <w:t>NỘI DUNG</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Điện áp hoạt động</w:t>
            </w:r>
          </w:p>
        </w:tc>
        <w:tc>
          <w:tcPr>
            <w:tcW w:w="6856" w:type="dxa"/>
            <w:gridSpan w:val="3"/>
            <w:vAlign w:val="center"/>
          </w:tcPr>
          <w:p w:rsidR="00E34328" w:rsidRPr="001F1CD5" w:rsidRDefault="00E34328" w:rsidP="001F1CD5">
            <w:pPr>
              <w:pStyle w:val="TableParagraph"/>
              <w:numPr>
                <w:ilvl w:val="0"/>
                <w:numId w:val="23"/>
              </w:numPr>
              <w:autoSpaceDE w:val="0"/>
              <w:autoSpaceDN w:val="0"/>
              <w:spacing w:line="360" w:lineRule="auto"/>
              <w:ind w:left="0" w:hanging="319"/>
              <w:rPr>
                <w:sz w:val="26"/>
                <w:szCs w:val="26"/>
              </w:rPr>
            </w:pPr>
            <w:r w:rsidRPr="001F1CD5">
              <w:rPr>
                <w:sz w:val="26"/>
                <w:szCs w:val="26"/>
              </w:rPr>
              <w:t>DC 8.0V ~ 35.0V, cấp nguồn liên</w:t>
            </w:r>
            <w:r w:rsidRPr="001F1CD5">
              <w:rPr>
                <w:spacing w:val="-7"/>
                <w:sz w:val="26"/>
                <w:szCs w:val="26"/>
              </w:rPr>
              <w:t xml:space="preserve"> </w:t>
            </w:r>
            <w:r w:rsidRPr="001F1CD5">
              <w:rPr>
                <w:sz w:val="26"/>
                <w:szCs w:val="26"/>
              </w:rPr>
              <w:t>tục.</w:t>
            </w:r>
          </w:p>
          <w:p w:rsidR="00E34328" w:rsidRPr="001F1CD5" w:rsidRDefault="00E34328" w:rsidP="001F1CD5">
            <w:pPr>
              <w:pStyle w:val="TableParagraph"/>
              <w:numPr>
                <w:ilvl w:val="0"/>
                <w:numId w:val="23"/>
              </w:numPr>
              <w:autoSpaceDE w:val="0"/>
              <w:autoSpaceDN w:val="0"/>
              <w:spacing w:line="360" w:lineRule="auto"/>
              <w:ind w:left="0" w:hanging="319"/>
              <w:rPr>
                <w:sz w:val="26"/>
                <w:szCs w:val="26"/>
              </w:rPr>
            </w:pPr>
            <w:r w:rsidRPr="001F1CD5">
              <w:rPr>
                <w:sz w:val="26"/>
                <w:szCs w:val="26"/>
              </w:rPr>
              <w:t>AC170V ~ 270V khi cấp nguồn AC L1N1 /</w:t>
            </w:r>
            <w:r w:rsidRPr="001F1CD5">
              <w:rPr>
                <w:spacing w:val="-5"/>
                <w:sz w:val="26"/>
                <w:szCs w:val="26"/>
              </w:rPr>
              <w:t xml:space="preserve"> </w:t>
            </w:r>
            <w:r w:rsidRPr="001F1CD5">
              <w:rPr>
                <w:sz w:val="26"/>
                <w:szCs w:val="26"/>
              </w:rPr>
              <w:t>L2N2.</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 xml:space="preserve"> Tiêu thụ năng lượng</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u w:val="single"/>
              </w:rPr>
              <w:t>&lt; 3W (Chế độ chờ</w:t>
            </w:r>
            <w:r w:rsidRPr="001F1CD5">
              <w:rPr>
                <w:sz w:val="26"/>
                <w:szCs w:val="26"/>
              </w:rPr>
              <w:t xml:space="preserve"> : ≤ 2W)</w:t>
            </w:r>
          </w:p>
        </w:tc>
      </w:tr>
      <w:tr w:rsidR="00E34328" w:rsidRPr="001F1CD5" w:rsidTr="001F1CD5">
        <w:tc>
          <w:tcPr>
            <w:tcW w:w="2500" w:type="dxa"/>
            <w:vMerge w:val="restart"/>
            <w:vAlign w:val="center"/>
          </w:tcPr>
          <w:p w:rsidR="00E34328" w:rsidRPr="001F1CD5" w:rsidRDefault="00E34328" w:rsidP="001F1CD5">
            <w:pPr>
              <w:pStyle w:val="TableParagraph"/>
              <w:spacing w:line="360" w:lineRule="auto"/>
              <w:rPr>
                <w:b/>
                <w:sz w:val="26"/>
                <w:szCs w:val="26"/>
              </w:rPr>
            </w:pPr>
          </w:p>
          <w:p w:rsidR="00E34328" w:rsidRPr="001F1CD5" w:rsidRDefault="00E34328" w:rsidP="001F1CD5">
            <w:pPr>
              <w:pStyle w:val="TableParagraph"/>
              <w:spacing w:line="360" w:lineRule="auto"/>
              <w:rPr>
                <w:b/>
                <w:sz w:val="26"/>
                <w:szCs w:val="26"/>
              </w:rPr>
            </w:pPr>
          </w:p>
          <w:p w:rsidR="00E34328" w:rsidRPr="001F1CD5" w:rsidRDefault="00E34328" w:rsidP="001F1CD5">
            <w:pPr>
              <w:pStyle w:val="TableParagraph"/>
              <w:spacing w:line="360" w:lineRule="auto"/>
              <w:rPr>
                <w:b/>
                <w:sz w:val="26"/>
                <w:szCs w:val="26"/>
              </w:rPr>
            </w:pPr>
          </w:p>
          <w:p w:rsidR="00E34328" w:rsidRPr="001F1CD5" w:rsidRDefault="00E34328" w:rsidP="001F1CD5">
            <w:pPr>
              <w:pStyle w:val="TableParagraph"/>
              <w:spacing w:line="360" w:lineRule="auto"/>
              <w:rPr>
                <w:b/>
                <w:sz w:val="26"/>
                <w:szCs w:val="26"/>
              </w:rPr>
            </w:pPr>
          </w:p>
          <w:p w:rsidR="00E34328" w:rsidRPr="001F1CD5" w:rsidRDefault="00E34328" w:rsidP="001F1CD5">
            <w:pPr>
              <w:pStyle w:val="TableParagraph"/>
              <w:spacing w:line="360" w:lineRule="auto"/>
              <w:rPr>
                <w:sz w:val="26"/>
                <w:szCs w:val="26"/>
              </w:rPr>
            </w:pPr>
            <w:r w:rsidRPr="001F1CD5">
              <w:rPr>
                <w:sz w:val="26"/>
                <w:szCs w:val="26"/>
              </w:rPr>
              <w:t>Điện áp đầu vào AC</w:t>
            </w:r>
          </w:p>
        </w:tc>
        <w:tc>
          <w:tcPr>
            <w:tcW w:w="1840" w:type="dxa"/>
            <w:vAlign w:val="center"/>
          </w:tcPr>
          <w:p w:rsidR="00E34328" w:rsidRPr="001F1CD5" w:rsidRDefault="00E34328" w:rsidP="001F1CD5">
            <w:pPr>
              <w:pStyle w:val="TableParagraph"/>
              <w:spacing w:line="360" w:lineRule="auto"/>
              <w:jc w:val="center"/>
              <w:rPr>
                <w:sz w:val="26"/>
                <w:szCs w:val="26"/>
              </w:rPr>
            </w:pPr>
            <w:r w:rsidRPr="001F1CD5">
              <w:rPr>
                <w:sz w:val="26"/>
                <w:szCs w:val="26"/>
              </w:rPr>
              <w:t>Hệ thống AC</w:t>
            </w:r>
          </w:p>
        </w:tc>
        <w:tc>
          <w:tcPr>
            <w:tcW w:w="1949" w:type="dxa"/>
            <w:vAlign w:val="center"/>
          </w:tcPr>
          <w:p w:rsidR="00E34328" w:rsidRPr="001F1CD5" w:rsidRDefault="00E34328" w:rsidP="001F1CD5">
            <w:pPr>
              <w:pStyle w:val="TableParagraph"/>
              <w:spacing w:line="360" w:lineRule="auto"/>
              <w:jc w:val="center"/>
              <w:rPr>
                <w:sz w:val="26"/>
                <w:szCs w:val="26"/>
              </w:rPr>
            </w:pPr>
            <w:r w:rsidRPr="001F1CD5">
              <w:rPr>
                <w:sz w:val="26"/>
                <w:szCs w:val="26"/>
              </w:rPr>
              <w:t>HAT560N</w:t>
            </w:r>
          </w:p>
        </w:tc>
        <w:tc>
          <w:tcPr>
            <w:tcW w:w="3067" w:type="dxa"/>
            <w:vAlign w:val="center"/>
          </w:tcPr>
          <w:p w:rsidR="00E34328" w:rsidRPr="001F1CD5" w:rsidRDefault="00E34328" w:rsidP="001F1CD5">
            <w:pPr>
              <w:pStyle w:val="TableParagraph"/>
              <w:spacing w:line="360" w:lineRule="auto"/>
              <w:jc w:val="center"/>
              <w:rPr>
                <w:sz w:val="26"/>
                <w:szCs w:val="26"/>
              </w:rPr>
            </w:pPr>
            <w:r w:rsidRPr="001F1CD5">
              <w:rPr>
                <w:sz w:val="26"/>
                <w:szCs w:val="26"/>
              </w:rPr>
              <w:t>HAT560NB</w:t>
            </w:r>
          </w:p>
        </w:tc>
      </w:tr>
      <w:tr w:rsidR="00E34328" w:rsidRPr="001F1CD5" w:rsidTr="001F1CD5">
        <w:tc>
          <w:tcPr>
            <w:tcW w:w="2500" w:type="dxa"/>
            <w:vMerge/>
            <w:vAlign w:val="center"/>
          </w:tcPr>
          <w:p w:rsidR="00E34328" w:rsidRPr="001F1CD5" w:rsidRDefault="00E34328" w:rsidP="001F1CD5">
            <w:pPr>
              <w:spacing w:line="360" w:lineRule="auto"/>
              <w:rPr>
                <w:rFonts w:ascii="Times New Roman" w:hAnsi="Times New Roman" w:cs="Times New Roman"/>
                <w:sz w:val="26"/>
                <w:szCs w:val="26"/>
              </w:rPr>
            </w:pPr>
          </w:p>
        </w:tc>
        <w:tc>
          <w:tcPr>
            <w:tcW w:w="1840" w:type="dxa"/>
            <w:vAlign w:val="center"/>
          </w:tcPr>
          <w:p w:rsidR="00E34328" w:rsidRPr="001F1CD5" w:rsidRDefault="00E34328" w:rsidP="001F1CD5">
            <w:pPr>
              <w:spacing w:line="360" w:lineRule="auto"/>
              <w:jc w:val="center"/>
              <w:rPr>
                <w:rFonts w:ascii="Times New Roman" w:hAnsi="Times New Roman" w:cs="Times New Roman"/>
                <w:sz w:val="26"/>
                <w:szCs w:val="26"/>
              </w:rPr>
            </w:pPr>
            <w:r w:rsidRPr="001F1CD5">
              <w:rPr>
                <w:rFonts w:ascii="Times New Roman" w:hAnsi="Times New Roman" w:cs="Times New Roman"/>
                <w:sz w:val="26"/>
                <w:szCs w:val="26"/>
              </w:rPr>
              <w:t>3P4W (ph-N)</w:t>
            </w:r>
          </w:p>
        </w:tc>
        <w:tc>
          <w:tcPr>
            <w:tcW w:w="1949" w:type="dxa"/>
            <w:vAlign w:val="center"/>
          </w:tcPr>
          <w:p w:rsidR="00E34328" w:rsidRPr="001F1CD5" w:rsidRDefault="00E34328" w:rsidP="001F1CD5">
            <w:pPr>
              <w:pStyle w:val="TableParagraph"/>
              <w:spacing w:line="360" w:lineRule="auto"/>
              <w:jc w:val="center"/>
              <w:rPr>
                <w:sz w:val="26"/>
                <w:szCs w:val="26"/>
              </w:rPr>
            </w:pPr>
            <w:r w:rsidRPr="001F1CD5">
              <w:rPr>
                <w:w w:val="105"/>
                <w:sz w:val="26"/>
                <w:szCs w:val="26"/>
              </w:rPr>
              <w:t>AC30V~ AC360V</w:t>
            </w:r>
          </w:p>
        </w:tc>
        <w:tc>
          <w:tcPr>
            <w:tcW w:w="3067" w:type="dxa"/>
            <w:vAlign w:val="center"/>
          </w:tcPr>
          <w:p w:rsidR="00E34328" w:rsidRPr="001F1CD5" w:rsidRDefault="00E34328" w:rsidP="001F1CD5">
            <w:pPr>
              <w:pStyle w:val="TableParagraph"/>
              <w:spacing w:line="360" w:lineRule="auto"/>
              <w:jc w:val="center"/>
              <w:rPr>
                <w:sz w:val="26"/>
                <w:szCs w:val="26"/>
              </w:rPr>
            </w:pPr>
            <w:r w:rsidRPr="001F1CD5">
              <w:rPr>
                <w:w w:val="105"/>
                <w:sz w:val="26"/>
                <w:szCs w:val="26"/>
              </w:rPr>
              <w:t>AC170V~ AC277V</w:t>
            </w:r>
          </w:p>
        </w:tc>
      </w:tr>
      <w:tr w:rsidR="00E34328" w:rsidRPr="001F1CD5" w:rsidTr="001F1CD5">
        <w:tc>
          <w:tcPr>
            <w:tcW w:w="2500" w:type="dxa"/>
            <w:vMerge/>
            <w:vAlign w:val="center"/>
          </w:tcPr>
          <w:p w:rsidR="00E34328" w:rsidRPr="001F1CD5" w:rsidRDefault="00E34328" w:rsidP="001F1CD5">
            <w:pPr>
              <w:spacing w:line="360" w:lineRule="auto"/>
              <w:rPr>
                <w:rFonts w:ascii="Times New Roman" w:hAnsi="Times New Roman" w:cs="Times New Roman"/>
                <w:sz w:val="26"/>
                <w:szCs w:val="26"/>
              </w:rPr>
            </w:pPr>
          </w:p>
        </w:tc>
        <w:tc>
          <w:tcPr>
            <w:tcW w:w="1840" w:type="dxa"/>
            <w:vAlign w:val="center"/>
          </w:tcPr>
          <w:p w:rsidR="00E34328" w:rsidRPr="001F1CD5" w:rsidRDefault="00E34328" w:rsidP="001F1CD5">
            <w:pPr>
              <w:spacing w:line="360" w:lineRule="auto"/>
              <w:jc w:val="center"/>
              <w:rPr>
                <w:rFonts w:ascii="Times New Roman" w:hAnsi="Times New Roman" w:cs="Times New Roman"/>
                <w:sz w:val="26"/>
                <w:szCs w:val="26"/>
              </w:rPr>
            </w:pPr>
            <w:r w:rsidRPr="001F1CD5">
              <w:rPr>
                <w:rFonts w:ascii="Times New Roman" w:hAnsi="Times New Roman" w:cs="Times New Roman"/>
                <w:sz w:val="26"/>
                <w:szCs w:val="26"/>
              </w:rPr>
              <w:t>3P3W (ph-ph)</w:t>
            </w:r>
          </w:p>
        </w:tc>
        <w:tc>
          <w:tcPr>
            <w:tcW w:w="1949" w:type="dxa"/>
            <w:vAlign w:val="center"/>
          </w:tcPr>
          <w:p w:rsidR="00E34328" w:rsidRPr="001F1CD5" w:rsidRDefault="00E34328" w:rsidP="001F1CD5">
            <w:pPr>
              <w:pStyle w:val="TableParagraph"/>
              <w:spacing w:line="360" w:lineRule="auto"/>
              <w:jc w:val="center"/>
              <w:rPr>
                <w:sz w:val="26"/>
                <w:szCs w:val="26"/>
              </w:rPr>
            </w:pPr>
            <w:r w:rsidRPr="001F1CD5">
              <w:rPr>
                <w:w w:val="105"/>
                <w:sz w:val="26"/>
                <w:szCs w:val="26"/>
              </w:rPr>
              <w:t>AC60V~ AC620V</w:t>
            </w:r>
          </w:p>
        </w:tc>
        <w:tc>
          <w:tcPr>
            <w:tcW w:w="3067" w:type="dxa"/>
            <w:vAlign w:val="center"/>
          </w:tcPr>
          <w:p w:rsidR="00E34328" w:rsidRPr="001F1CD5" w:rsidRDefault="00E34328" w:rsidP="001F1CD5">
            <w:pPr>
              <w:pStyle w:val="TableParagraph"/>
              <w:spacing w:line="360" w:lineRule="auto"/>
              <w:jc w:val="center"/>
              <w:rPr>
                <w:sz w:val="26"/>
                <w:szCs w:val="26"/>
              </w:rPr>
            </w:pPr>
            <w:r w:rsidRPr="001F1CD5">
              <w:rPr>
                <w:sz w:val="26"/>
                <w:szCs w:val="26"/>
              </w:rPr>
              <w:t>Không sử dụng</w:t>
            </w:r>
          </w:p>
        </w:tc>
      </w:tr>
      <w:tr w:rsidR="00E34328" w:rsidRPr="001F1CD5" w:rsidTr="001F1CD5">
        <w:tc>
          <w:tcPr>
            <w:tcW w:w="2500" w:type="dxa"/>
            <w:vMerge/>
            <w:vAlign w:val="center"/>
          </w:tcPr>
          <w:p w:rsidR="00E34328" w:rsidRPr="001F1CD5" w:rsidRDefault="00E34328" w:rsidP="001F1CD5">
            <w:pPr>
              <w:spacing w:line="360" w:lineRule="auto"/>
              <w:rPr>
                <w:rFonts w:ascii="Times New Roman" w:hAnsi="Times New Roman" w:cs="Times New Roman"/>
                <w:sz w:val="26"/>
                <w:szCs w:val="26"/>
              </w:rPr>
            </w:pPr>
          </w:p>
        </w:tc>
        <w:tc>
          <w:tcPr>
            <w:tcW w:w="1840" w:type="dxa"/>
            <w:vAlign w:val="center"/>
          </w:tcPr>
          <w:p w:rsidR="00E34328" w:rsidRPr="001F1CD5" w:rsidRDefault="00E34328" w:rsidP="001F1CD5">
            <w:pPr>
              <w:spacing w:line="360" w:lineRule="auto"/>
              <w:jc w:val="center"/>
              <w:rPr>
                <w:rFonts w:ascii="Times New Roman" w:hAnsi="Times New Roman" w:cs="Times New Roman"/>
                <w:sz w:val="26"/>
                <w:szCs w:val="26"/>
              </w:rPr>
            </w:pPr>
            <w:r w:rsidRPr="001F1CD5">
              <w:rPr>
                <w:rFonts w:ascii="Times New Roman" w:hAnsi="Times New Roman" w:cs="Times New Roman"/>
                <w:sz w:val="26"/>
                <w:szCs w:val="26"/>
              </w:rPr>
              <w:t>1P2W (ph-N)</w:t>
            </w:r>
          </w:p>
        </w:tc>
        <w:tc>
          <w:tcPr>
            <w:tcW w:w="1949" w:type="dxa"/>
            <w:vAlign w:val="center"/>
          </w:tcPr>
          <w:p w:rsidR="00E34328" w:rsidRPr="001F1CD5" w:rsidRDefault="00E34328" w:rsidP="001F1CD5">
            <w:pPr>
              <w:pStyle w:val="TableParagraph"/>
              <w:spacing w:line="360" w:lineRule="auto"/>
              <w:jc w:val="center"/>
              <w:rPr>
                <w:sz w:val="26"/>
                <w:szCs w:val="26"/>
              </w:rPr>
            </w:pPr>
            <w:r w:rsidRPr="001F1CD5">
              <w:rPr>
                <w:w w:val="105"/>
                <w:sz w:val="26"/>
                <w:szCs w:val="26"/>
              </w:rPr>
              <w:t>AC30V~ AC360V</w:t>
            </w:r>
          </w:p>
        </w:tc>
        <w:tc>
          <w:tcPr>
            <w:tcW w:w="3067" w:type="dxa"/>
            <w:vAlign w:val="center"/>
          </w:tcPr>
          <w:p w:rsidR="00E34328" w:rsidRPr="001F1CD5" w:rsidRDefault="00E34328" w:rsidP="001F1CD5">
            <w:pPr>
              <w:pStyle w:val="TableParagraph"/>
              <w:spacing w:line="360" w:lineRule="auto"/>
              <w:jc w:val="center"/>
              <w:rPr>
                <w:sz w:val="26"/>
                <w:szCs w:val="26"/>
              </w:rPr>
            </w:pPr>
            <w:r w:rsidRPr="001F1CD5">
              <w:rPr>
                <w:w w:val="105"/>
                <w:sz w:val="26"/>
                <w:szCs w:val="26"/>
              </w:rPr>
              <w:t>AC170V~ AC277V</w:t>
            </w:r>
          </w:p>
        </w:tc>
      </w:tr>
      <w:tr w:rsidR="00E34328" w:rsidRPr="001F1CD5" w:rsidTr="001F1CD5">
        <w:tc>
          <w:tcPr>
            <w:tcW w:w="2500" w:type="dxa"/>
            <w:vMerge/>
            <w:vAlign w:val="center"/>
          </w:tcPr>
          <w:p w:rsidR="00E34328" w:rsidRPr="001F1CD5" w:rsidRDefault="00E34328" w:rsidP="001F1CD5">
            <w:pPr>
              <w:spacing w:line="360" w:lineRule="auto"/>
              <w:rPr>
                <w:rFonts w:ascii="Times New Roman" w:hAnsi="Times New Roman" w:cs="Times New Roman"/>
                <w:sz w:val="26"/>
                <w:szCs w:val="26"/>
              </w:rPr>
            </w:pPr>
          </w:p>
        </w:tc>
        <w:tc>
          <w:tcPr>
            <w:tcW w:w="1840" w:type="dxa"/>
            <w:vAlign w:val="center"/>
          </w:tcPr>
          <w:p w:rsidR="00E34328" w:rsidRPr="001F1CD5" w:rsidRDefault="00E34328" w:rsidP="001F1CD5">
            <w:pPr>
              <w:spacing w:line="360" w:lineRule="auto"/>
              <w:jc w:val="center"/>
              <w:rPr>
                <w:rFonts w:ascii="Times New Roman" w:hAnsi="Times New Roman" w:cs="Times New Roman"/>
                <w:b/>
                <w:sz w:val="26"/>
                <w:szCs w:val="26"/>
              </w:rPr>
            </w:pPr>
          </w:p>
          <w:p w:rsidR="00E34328" w:rsidRPr="001F1CD5" w:rsidRDefault="00E34328" w:rsidP="001F1CD5">
            <w:pPr>
              <w:spacing w:line="360" w:lineRule="auto"/>
              <w:jc w:val="center"/>
              <w:rPr>
                <w:rFonts w:ascii="Times New Roman" w:hAnsi="Times New Roman" w:cs="Times New Roman"/>
                <w:sz w:val="26"/>
                <w:szCs w:val="26"/>
              </w:rPr>
            </w:pPr>
            <w:r w:rsidRPr="001F1CD5">
              <w:rPr>
                <w:rFonts w:ascii="Times New Roman" w:hAnsi="Times New Roman" w:cs="Times New Roman"/>
                <w:sz w:val="26"/>
                <w:szCs w:val="26"/>
              </w:rPr>
              <w:t>2P3W (ph-N)</w:t>
            </w:r>
          </w:p>
        </w:tc>
        <w:tc>
          <w:tcPr>
            <w:tcW w:w="1949" w:type="dxa"/>
            <w:vAlign w:val="center"/>
          </w:tcPr>
          <w:p w:rsidR="00E34328" w:rsidRPr="001F1CD5" w:rsidRDefault="00E34328" w:rsidP="001F1CD5">
            <w:pPr>
              <w:pStyle w:val="TableParagraph"/>
              <w:spacing w:line="360" w:lineRule="auto"/>
              <w:jc w:val="center"/>
              <w:rPr>
                <w:sz w:val="26"/>
                <w:szCs w:val="26"/>
              </w:rPr>
            </w:pPr>
            <w:r w:rsidRPr="001F1CD5">
              <w:rPr>
                <w:w w:val="105"/>
                <w:sz w:val="26"/>
                <w:szCs w:val="26"/>
              </w:rPr>
              <w:t>AC30V~ AC360V</w:t>
            </w:r>
          </w:p>
        </w:tc>
        <w:tc>
          <w:tcPr>
            <w:tcW w:w="3067" w:type="dxa"/>
            <w:vAlign w:val="center"/>
          </w:tcPr>
          <w:p w:rsidR="00E34328" w:rsidRPr="001F1CD5" w:rsidRDefault="00E34328" w:rsidP="001F1CD5">
            <w:pPr>
              <w:pStyle w:val="TableParagraph"/>
              <w:spacing w:line="360" w:lineRule="auto"/>
              <w:jc w:val="center"/>
              <w:rPr>
                <w:sz w:val="26"/>
                <w:szCs w:val="26"/>
              </w:rPr>
            </w:pPr>
            <w:r w:rsidRPr="001F1CD5">
              <w:rPr>
                <w:w w:val="105"/>
                <w:sz w:val="26"/>
                <w:szCs w:val="26"/>
              </w:rPr>
              <w:t>AC170V~ AC277V</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Tần số định mức</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w w:val="105"/>
                <w:sz w:val="26"/>
                <w:szCs w:val="26"/>
              </w:rPr>
              <w:t>50 / 60Hz</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 xml:space="preserve">Đầu ra rơle đóng </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16A AC250V điện áp có sẵn</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Đầu ra rơle phụ 1</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7A AC250V điện áp  có sẵn</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Đầu ra rơle phụ 2</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7A AC250V điện áp  có sẵn</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Đầu ra rơle phụ 3</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16A AC250V điện áp  có sẵn</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Đầu ra rơle phụ 4</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16A AC250V điện áp  có sẵn</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Đầu vào kỹ thuật số</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Kết nối GND đang hoạt động.</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Giao tiếp</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w w:val="105"/>
                <w:sz w:val="26"/>
                <w:szCs w:val="26"/>
              </w:rPr>
              <w:t>Giao diện LINK, Giao thức MODBUS</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Kích thước vỏ</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139mmx120mmx48mm</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w w:val="105"/>
                <w:sz w:val="26"/>
                <w:szCs w:val="26"/>
              </w:rPr>
              <w:t>Bảng điều khiển</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130mmx111mm</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Điều kiện làm việc</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Nhiệt độ: (-25 ~ + 70) ° C; Độ ẩm: (20 ~ 93)% rh</w:t>
            </w:r>
          </w:p>
        </w:tc>
      </w:tr>
      <w:tr w:rsidR="00E34328" w:rsidRPr="001F1CD5" w:rsidTr="001F1CD5">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Điều kiện lưu trữ</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Nhiệt độ: (-25 ~ + 70) ° C</w:t>
            </w:r>
          </w:p>
        </w:tc>
      </w:tr>
      <w:tr w:rsidR="00E34328" w:rsidRPr="001F1CD5" w:rsidTr="001F1CD5">
        <w:trPr>
          <w:trHeight w:val="806"/>
        </w:trPr>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t>Mức độ bảo vệ</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Miếng đệm IP55: khi có miếng đệm chống thấm được lắp đặt giữa bộ điều khiển và bảng điều khiển</w:t>
            </w:r>
          </w:p>
        </w:tc>
      </w:tr>
      <w:tr w:rsidR="00E34328" w:rsidRPr="001F1CD5" w:rsidTr="001F1CD5">
        <w:tblPrEx>
          <w:tblLook w:val="0000" w:firstRow="0" w:lastRow="0" w:firstColumn="0" w:lastColumn="0" w:noHBand="0" w:noVBand="0"/>
        </w:tblPrEx>
        <w:trPr>
          <w:trHeight w:val="803"/>
        </w:trPr>
        <w:tc>
          <w:tcPr>
            <w:tcW w:w="2500" w:type="dxa"/>
            <w:vAlign w:val="center"/>
          </w:tcPr>
          <w:p w:rsidR="00E34328" w:rsidRPr="001F1CD5" w:rsidRDefault="00E34328" w:rsidP="001F1CD5">
            <w:pPr>
              <w:pStyle w:val="TableParagraph"/>
              <w:spacing w:line="360" w:lineRule="auto"/>
              <w:rPr>
                <w:sz w:val="26"/>
                <w:szCs w:val="26"/>
              </w:rPr>
            </w:pPr>
            <w:r w:rsidRPr="001F1CD5">
              <w:rPr>
                <w:sz w:val="26"/>
                <w:szCs w:val="26"/>
              </w:rPr>
              <w:lastRenderedPageBreak/>
              <w:t>Cường độ cách điện</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Áp dụng điện áp AC2.2kV giữa cực cao áp và cực thấp;</w:t>
            </w:r>
          </w:p>
          <w:p w:rsidR="00E34328" w:rsidRPr="001F1CD5" w:rsidRDefault="00E34328" w:rsidP="001F1CD5">
            <w:pPr>
              <w:pStyle w:val="TableParagraph"/>
              <w:spacing w:line="360" w:lineRule="auto"/>
              <w:rPr>
                <w:sz w:val="26"/>
                <w:szCs w:val="26"/>
              </w:rPr>
            </w:pPr>
            <w:r w:rsidRPr="001F1CD5">
              <w:rPr>
                <w:sz w:val="26"/>
                <w:szCs w:val="26"/>
              </w:rPr>
              <w:t>Dòng rò không quá 3mA trong vòng 1 phút.</w:t>
            </w:r>
          </w:p>
        </w:tc>
      </w:tr>
      <w:tr w:rsidR="00E34328" w:rsidRPr="001F1CD5" w:rsidTr="001F1CD5">
        <w:tblPrEx>
          <w:tblLook w:val="0000" w:firstRow="0" w:lastRow="0" w:firstColumn="0" w:lastColumn="0" w:noHBand="0" w:noVBand="0"/>
        </w:tblPrEx>
        <w:trPr>
          <w:trHeight w:val="401"/>
        </w:trPr>
        <w:tc>
          <w:tcPr>
            <w:tcW w:w="2500" w:type="dxa"/>
            <w:vAlign w:val="center"/>
          </w:tcPr>
          <w:p w:rsidR="00E34328" w:rsidRPr="001F1CD5" w:rsidRDefault="00E34328" w:rsidP="001F1CD5">
            <w:pPr>
              <w:pStyle w:val="TableParagraph"/>
              <w:spacing w:line="360" w:lineRule="auto"/>
              <w:rPr>
                <w:sz w:val="26"/>
                <w:szCs w:val="26"/>
              </w:rPr>
            </w:pPr>
            <w:r w:rsidRPr="001F1CD5">
              <w:rPr>
                <w:w w:val="105"/>
                <w:sz w:val="26"/>
                <w:szCs w:val="26"/>
              </w:rPr>
              <w:t>Cân nặng</w:t>
            </w:r>
          </w:p>
        </w:tc>
        <w:tc>
          <w:tcPr>
            <w:tcW w:w="6856" w:type="dxa"/>
            <w:gridSpan w:val="3"/>
            <w:vAlign w:val="center"/>
          </w:tcPr>
          <w:p w:rsidR="00E34328" w:rsidRPr="001F1CD5" w:rsidRDefault="00E34328" w:rsidP="001F1CD5">
            <w:pPr>
              <w:pStyle w:val="TableParagraph"/>
              <w:spacing w:line="360" w:lineRule="auto"/>
              <w:rPr>
                <w:sz w:val="26"/>
                <w:szCs w:val="26"/>
              </w:rPr>
            </w:pPr>
            <w:r w:rsidRPr="001F1CD5">
              <w:rPr>
                <w:sz w:val="26"/>
                <w:szCs w:val="26"/>
              </w:rPr>
              <w:t>0,62kg</w:t>
            </w:r>
          </w:p>
        </w:tc>
      </w:tr>
    </w:tbl>
    <w:p w:rsidR="00E34328" w:rsidRPr="001F1CD5" w:rsidRDefault="00E34328" w:rsidP="001F1CD5">
      <w:pPr>
        <w:tabs>
          <w:tab w:val="left" w:pos="284"/>
        </w:tabs>
        <w:spacing w:after="0" w:line="360" w:lineRule="auto"/>
        <w:jc w:val="center"/>
        <w:rPr>
          <w:rFonts w:ascii="Times New Roman" w:hAnsi="Times New Roman" w:cs="Times New Roman"/>
          <w:sz w:val="26"/>
          <w:szCs w:val="26"/>
        </w:rPr>
      </w:pPr>
    </w:p>
    <w:p w:rsidR="00593E50" w:rsidRPr="001F1CD5" w:rsidRDefault="00E34328" w:rsidP="001F1CD5">
      <w:pPr>
        <w:pStyle w:val="ListParagraph"/>
        <w:numPr>
          <w:ilvl w:val="2"/>
          <w:numId w:val="2"/>
        </w:numPr>
        <w:spacing w:after="0" w:line="360" w:lineRule="auto"/>
        <w:ind w:left="0" w:firstLine="0"/>
        <w:jc w:val="both"/>
        <w:outlineLvl w:val="2"/>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t>Bộ chuyển nguồn AIJES</w:t>
      </w:r>
      <w:r w:rsidR="00593E50" w:rsidRPr="001F1CD5">
        <w:rPr>
          <w:rFonts w:ascii="Times New Roman" w:eastAsia="Times New Roman" w:hAnsi="Times New Roman" w:cs="Times New Roman"/>
          <w:b/>
          <w:sz w:val="26"/>
          <w:szCs w:val="26"/>
        </w:rPr>
        <w:t>:</w:t>
      </w:r>
      <w:bookmarkEnd w:id="23"/>
      <w:bookmarkEnd w:id="24"/>
    </w:p>
    <w:p w:rsidR="00E34328" w:rsidRPr="001F1CD5" w:rsidRDefault="00E34328" w:rsidP="001F1CD5">
      <w:pPr>
        <w:pStyle w:val="ListParagraph"/>
        <w:spacing w:after="0" w:line="360" w:lineRule="auto"/>
        <w:ind w:left="0"/>
        <w:jc w:val="both"/>
        <w:outlineLvl w:val="2"/>
        <w:rPr>
          <w:rFonts w:ascii="Times New Roman" w:eastAsia="Times New Roman" w:hAnsi="Times New Roman" w:cs="Times New Roman"/>
          <w:b/>
          <w:sz w:val="26"/>
          <w:szCs w:val="26"/>
        </w:rPr>
      </w:pPr>
      <w:r w:rsidRPr="001F1CD5">
        <w:rPr>
          <w:rFonts w:ascii="Times New Roman" w:hAnsi="Times New Roman" w:cs="Times New Roman"/>
          <w:noProof/>
          <w:color w:val="000000" w:themeColor="text1"/>
          <w:sz w:val="26"/>
          <w:szCs w:val="26"/>
        </w:rPr>
        <w:drawing>
          <wp:inline distT="0" distB="0" distL="0" distR="0" wp14:anchorId="05DF9062" wp14:editId="6CB2BE2A">
            <wp:extent cx="5732145" cy="4180779"/>
            <wp:effectExtent l="0" t="0" r="190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jes.png"/>
                    <pic:cNvPicPr/>
                  </pic:nvPicPr>
                  <pic:blipFill>
                    <a:blip r:embed="rId9">
                      <a:extLst>
                        <a:ext uri="{28A0092B-C50C-407E-A947-70E740481C1C}">
                          <a14:useLocalDpi xmlns:a14="http://schemas.microsoft.com/office/drawing/2010/main" val="0"/>
                        </a:ext>
                      </a:extLst>
                    </a:blip>
                    <a:stretch>
                      <a:fillRect/>
                    </a:stretch>
                  </pic:blipFill>
                  <pic:spPr>
                    <a:xfrm>
                      <a:off x="0" y="0"/>
                      <a:ext cx="5732145" cy="4180779"/>
                    </a:xfrm>
                    <a:prstGeom prst="rect">
                      <a:avLst/>
                    </a:prstGeom>
                  </pic:spPr>
                </pic:pic>
              </a:graphicData>
            </a:graphic>
          </wp:inline>
        </w:drawing>
      </w:r>
    </w:p>
    <w:p w:rsidR="00E34328" w:rsidRPr="001F1CD5" w:rsidRDefault="00E34328" w:rsidP="001F1CD5">
      <w:pPr>
        <w:pStyle w:val="ListParagraph"/>
        <w:spacing w:after="0" w:line="360" w:lineRule="auto"/>
        <w:ind w:left="0"/>
        <w:jc w:val="center"/>
        <w:outlineLvl w:val="2"/>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t>Hình</w:t>
      </w:r>
      <w:r w:rsidR="001F1CD5">
        <w:rPr>
          <w:rFonts w:ascii="Times New Roman" w:eastAsia="Times New Roman" w:hAnsi="Times New Roman" w:cs="Times New Roman"/>
          <w:b/>
          <w:sz w:val="26"/>
          <w:szCs w:val="26"/>
        </w:rPr>
        <w:t xml:space="preserve"> </w:t>
      </w:r>
      <w:r w:rsidR="001645E5">
        <w:rPr>
          <w:rFonts w:ascii="Times New Roman" w:eastAsia="Times New Roman" w:hAnsi="Times New Roman" w:cs="Times New Roman"/>
          <w:b/>
          <w:sz w:val="26"/>
          <w:szCs w:val="26"/>
        </w:rPr>
        <w:t>1</w:t>
      </w:r>
      <w:r w:rsidR="001F1CD5">
        <w:rPr>
          <w:rFonts w:ascii="Times New Roman" w:eastAsia="Times New Roman" w:hAnsi="Times New Roman" w:cs="Times New Roman"/>
          <w:b/>
          <w:sz w:val="26"/>
          <w:szCs w:val="26"/>
        </w:rPr>
        <w:t>.2</w:t>
      </w:r>
      <w:r w:rsidR="001F1CD5" w:rsidRPr="001F1CD5">
        <w:rPr>
          <w:rFonts w:cs="Times New Roman"/>
          <w:sz w:val="26"/>
          <w:szCs w:val="26"/>
        </w:rPr>
        <w:t xml:space="preserve"> </w:t>
      </w:r>
      <w:r w:rsidR="001F1CD5" w:rsidRPr="001F1CD5">
        <w:rPr>
          <w:rFonts w:ascii="Times New Roman" w:eastAsia="Times New Roman" w:hAnsi="Times New Roman" w:cs="Times New Roman"/>
          <w:b/>
          <w:sz w:val="26"/>
          <w:szCs w:val="26"/>
        </w:rPr>
        <w:t>Bộ chuyển nguồn AIJES</w:t>
      </w:r>
    </w:p>
    <w:p w:rsidR="00E34328" w:rsidRPr="001F1CD5" w:rsidRDefault="00E34328" w:rsidP="001F1CD5">
      <w:pPr>
        <w:pStyle w:val="ListParagraph"/>
        <w:widowControl w:val="0"/>
        <w:numPr>
          <w:ilvl w:val="0"/>
          <w:numId w:val="22"/>
        </w:numPr>
        <w:autoSpaceDE w:val="0"/>
        <w:autoSpaceDN w:val="0"/>
        <w:spacing w:after="0" w:line="360" w:lineRule="auto"/>
        <w:ind w:left="0" w:firstLine="0"/>
        <w:contextualSpacing w:val="0"/>
        <w:rPr>
          <w:rFonts w:ascii="Times New Roman" w:hAnsi="Times New Roman" w:cs="Times New Roman"/>
          <w:b/>
          <w:sz w:val="26"/>
          <w:szCs w:val="26"/>
        </w:rPr>
      </w:pPr>
      <w:r w:rsidRPr="001F1CD5">
        <w:rPr>
          <w:rFonts w:ascii="Times New Roman" w:hAnsi="Times New Roman" w:cs="Times New Roman"/>
          <w:b/>
          <w:sz w:val="26"/>
          <w:szCs w:val="26"/>
        </w:rPr>
        <w:t>Thông số kỹ thuật:</w:t>
      </w:r>
    </w:p>
    <w:tbl>
      <w:tblPr>
        <w:tblStyle w:val="TableGrid"/>
        <w:tblW w:w="0" w:type="auto"/>
        <w:tblLook w:val="04A0" w:firstRow="1" w:lastRow="0" w:firstColumn="1" w:lastColumn="0" w:noHBand="0" w:noVBand="1"/>
      </w:tblPr>
      <w:tblGrid>
        <w:gridCol w:w="2278"/>
        <w:gridCol w:w="2246"/>
        <w:gridCol w:w="1039"/>
        <w:gridCol w:w="135"/>
        <w:gridCol w:w="1071"/>
        <w:gridCol w:w="2248"/>
      </w:tblGrid>
      <w:tr w:rsidR="00E34328" w:rsidRPr="001F1CD5" w:rsidTr="000B47A2">
        <w:trPr>
          <w:trHeight w:val="481"/>
        </w:trPr>
        <w:tc>
          <w:tcPr>
            <w:tcW w:w="2463" w:type="dxa"/>
            <w:shd w:val="clear" w:color="auto" w:fill="92CDDC" w:themeFill="accent5" w:themeFillTint="99"/>
            <w:vAlign w:val="center"/>
          </w:tcPr>
          <w:p w:rsidR="00E34328" w:rsidRPr="001F1CD5" w:rsidRDefault="00E34328" w:rsidP="001F1CD5">
            <w:pPr>
              <w:spacing w:line="360" w:lineRule="auto"/>
              <w:jc w:val="center"/>
              <w:rPr>
                <w:rFonts w:ascii="Times New Roman" w:hAnsi="Times New Roman" w:cs="Times New Roman"/>
                <w:b/>
                <w:color w:val="000000" w:themeColor="text1"/>
                <w:sz w:val="26"/>
                <w:szCs w:val="26"/>
              </w:rPr>
            </w:pPr>
            <w:r w:rsidRPr="001F1CD5">
              <w:rPr>
                <w:rFonts w:ascii="Times New Roman" w:eastAsia="Times New Roman" w:hAnsi="Times New Roman" w:cs="Times New Roman"/>
                <w:b/>
                <w:color w:val="000000"/>
                <w:sz w:val="26"/>
                <w:szCs w:val="26"/>
              </w:rPr>
              <w:t>Model</w:t>
            </w:r>
          </w:p>
        </w:tc>
        <w:tc>
          <w:tcPr>
            <w:tcW w:w="7392" w:type="dxa"/>
            <w:gridSpan w:val="5"/>
            <w:shd w:val="clear" w:color="auto" w:fill="92CDDC" w:themeFill="accent5" w:themeFillTint="99"/>
            <w:vAlign w:val="center"/>
          </w:tcPr>
          <w:p w:rsidR="00E34328" w:rsidRPr="001F1CD5" w:rsidRDefault="00E34328" w:rsidP="001F1CD5">
            <w:pPr>
              <w:spacing w:line="360" w:lineRule="auto"/>
              <w:jc w:val="center"/>
              <w:rPr>
                <w:rFonts w:ascii="Times New Roman" w:eastAsia="Times New Roman" w:hAnsi="Times New Roman" w:cs="Times New Roman"/>
                <w:b/>
                <w:color w:val="000000"/>
                <w:sz w:val="26"/>
                <w:szCs w:val="26"/>
              </w:rPr>
            </w:pPr>
            <w:r w:rsidRPr="001F1CD5">
              <w:rPr>
                <w:rFonts w:ascii="Times New Roman" w:eastAsia="Times New Roman" w:hAnsi="Times New Roman" w:cs="Times New Roman"/>
                <w:b/>
                <w:color w:val="000000"/>
                <w:sz w:val="26"/>
                <w:szCs w:val="26"/>
              </w:rPr>
              <w:t>W2R-63A</w:t>
            </w:r>
          </w:p>
        </w:tc>
      </w:tr>
      <w:tr w:rsidR="00E34328" w:rsidRPr="001F1CD5" w:rsidTr="000B47A2">
        <w:trPr>
          <w:trHeight w:val="570"/>
        </w:trPr>
        <w:tc>
          <w:tcPr>
            <w:tcW w:w="2463" w:type="dxa"/>
            <w:vMerge w:val="restart"/>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Dòng hoạt động định mức Ie Ampe</w:t>
            </w:r>
          </w:p>
          <w:p w:rsidR="00E34328" w:rsidRPr="001F1CD5" w:rsidRDefault="00E34328" w:rsidP="001F1CD5">
            <w:pPr>
              <w:spacing w:line="360" w:lineRule="auto"/>
              <w:jc w:val="center"/>
              <w:rPr>
                <w:rFonts w:ascii="Times New Roman" w:eastAsia="Times New Roman" w:hAnsi="Times New Roman" w:cs="Times New Roman"/>
                <w:color w:val="000000"/>
                <w:sz w:val="26"/>
                <w:szCs w:val="26"/>
              </w:rPr>
            </w:pPr>
          </w:p>
        </w:tc>
        <w:tc>
          <w:tcPr>
            <w:tcW w:w="3599" w:type="dxa"/>
            <w:gridSpan w:val="2"/>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Loại cuộn hút</w:t>
            </w:r>
          </w:p>
        </w:tc>
        <w:tc>
          <w:tcPr>
            <w:tcW w:w="3793" w:type="dxa"/>
            <w:gridSpan w:val="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Loại cuộn hút</w:t>
            </w:r>
          </w:p>
        </w:tc>
      </w:tr>
      <w:tr w:rsidR="00E34328" w:rsidRPr="001F1CD5" w:rsidTr="000B47A2">
        <w:trPr>
          <w:trHeight w:val="563"/>
        </w:trPr>
        <w:tc>
          <w:tcPr>
            <w:tcW w:w="2463" w:type="dxa"/>
            <w:vMerge/>
            <w:vAlign w:val="center"/>
          </w:tcPr>
          <w:p w:rsidR="00E34328" w:rsidRPr="001F1CD5" w:rsidRDefault="00E34328" w:rsidP="001F1CD5">
            <w:pPr>
              <w:spacing w:line="360" w:lineRule="auto"/>
              <w:rPr>
                <w:rFonts w:ascii="Times New Roman" w:hAnsi="Times New Roman" w:cs="Times New Roman"/>
                <w:sz w:val="26"/>
                <w:szCs w:val="26"/>
              </w:rPr>
            </w:pPr>
          </w:p>
        </w:tc>
        <w:tc>
          <w:tcPr>
            <w:tcW w:w="3599" w:type="dxa"/>
            <w:gridSpan w:val="2"/>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16 20 25 32 40 50 63</w:t>
            </w:r>
          </w:p>
        </w:tc>
        <w:tc>
          <w:tcPr>
            <w:tcW w:w="3793" w:type="dxa"/>
            <w:gridSpan w:val="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16 20 25 32 40 50 63</w:t>
            </w:r>
          </w:p>
        </w:tc>
      </w:tr>
      <w:tr w:rsidR="00E34328" w:rsidRPr="001F1CD5" w:rsidTr="000B47A2">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Điện áp cách điện định mức Ui</w:t>
            </w:r>
          </w:p>
        </w:tc>
        <w:tc>
          <w:tcPr>
            <w:tcW w:w="7392" w:type="dxa"/>
            <w:gridSpan w:val="5"/>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AC 690V , 50Hz</w:t>
            </w:r>
          </w:p>
        </w:tc>
      </w:tr>
      <w:tr w:rsidR="00E34328" w:rsidRPr="001F1CD5" w:rsidTr="000B47A2">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Điện áp hoạt động định mức Ue</w:t>
            </w:r>
          </w:p>
        </w:tc>
        <w:tc>
          <w:tcPr>
            <w:tcW w:w="7392" w:type="dxa"/>
            <w:gridSpan w:val="5"/>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AC 400V , 50Hz</w:t>
            </w:r>
          </w:p>
        </w:tc>
      </w:tr>
      <w:tr w:rsidR="00E34328" w:rsidRPr="001F1CD5" w:rsidTr="000B47A2">
        <w:trPr>
          <w:trHeight w:val="616"/>
        </w:trPr>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lastRenderedPageBreak/>
              <w:t>Cấp</w:t>
            </w:r>
          </w:p>
        </w:tc>
        <w:tc>
          <w:tcPr>
            <w:tcW w:w="7392" w:type="dxa"/>
            <w:gridSpan w:val="5"/>
            <w:shd w:val="clear" w:color="auto" w:fill="DAEEF3" w:themeFill="accent5" w:themeFillTint="33"/>
          </w:tcPr>
          <w:p w:rsidR="00E34328" w:rsidRPr="001F1CD5" w:rsidRDefault="00E34328" w:rsidP="001F1CD5">
            <w:pPr>
              <w:spacing w:line="360" w:lineRule="auto"/>
              <w:rPr>
                <w:rFonts w:ascii="Times New Roman" w:hAnsi="Times New Roman" w:cs="Times New Roman"/>
                <w:sz w:val="26"/>
                <w:szCs w:val="26"/>
              </w:rPr>
            </w:pPr>
            <w:r w:rsidRPr="001F1CD5">
              <w:rPr>
                <w:rFonts w:ascii="Times New Roman" w:hAnsi="Times New Roman" w:cs="Times New Roman"/>
                <w:sz w:val="26"/>
                <w:szCs w:val="26"/>
              </w:rPr>
              <w:t>PC level: Có khả năng tiếp cận và tải, nhưng không làm đứt dòng-ngắn mạch</w:t>
            </w:r>
          </w:p>
        </w:tc>
      </w:tr>
      <w:tr w:rsidR="00E34328" w:rsidRPr="001F1CD5" w:rsidTr="000B47A2">
        <w:trPr>
          <w:trHeight w:val="547"/>
        </w:trPr>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Loại sử dụng</w:t>
            </w:r>
          </w:p>
        </w:tc>
        <w:tc>
          <w:tcPr>
            <w:tcW w:w="7392" w:type="dxa"/>
            <w:gridSpan w:val="5"/>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AC-31B, AC-33iB</w:t>
            </w:r>
          </w:p>
        </w:tc>
      </w:tr>
      <w:tr w:rsidR="00E34328" w:rsidRPr="001F1CD5" w:rsidTr="000B47A2">
        <w:trPr>
          <w:trHeight w:val="555"/>
        </w:trPr>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số cực</w:t>
            </w:r>
          </w:p>
        </w:tc>
        <w:tc>
          <w:tcPr>
            <w:tcW w:w="2464"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2P</w:t>
            </w:r>
          </w:p>
        </w:tc>
        <w:tc>
          <w:tcPr>
            <w:tcW w:w="2464" w:type="dxa"/>
            <w:gridSpan w:val="3"/>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2P</w:t>
            </w:r>
          </w:p>
        </w:tc>
        <w:tc>
          <w:tcPr>
            <w:tcW w:w="2464"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2P</w:t>
            </w:r>
          </w:p>
        </w:tc>
      </w:tr>
      <w:tr w:rsidR="00E34328" w:rsidRPr="001F1CD5" w:rsidTr="000B47A2">
        <w:trPr>
          <w:trHeight w:val="563"/>
        </w:trPr>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Trọng lượng (Kg)</w:t>
            </w:r>
          </w:p>
        </w:tc>
        <w:tc>
          <w:tcPr>
            <w:tcW w:w="2464"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0,75</w:t>
            </w:r>
          </w:p>
        </w:tc>
        <w:tc>
          <w:tcPr>
            <w:tcW w:w="2464" w:type="dxa"/>
            <w:gridSpan w:val="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0,75</w:t>
            </w:r>
          </w:p>
        </w:tc>
        <w:tc>
          <w:tcPr>
            <w:tcW w:w="2464"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0,75</w:t>
            </w:r>
          </w:p>
        </w:tc>
      </w:tr>
      <w:tr w:rsidR="00E34328" w:rsidRPr="001F1CD5" w:rsidTr="000B47A2">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Dòng điện cắt danh định</w:t>
            </w:r>
          </w:p>
        </w:tc>
        <w:tc>
          <w:tcPr>
            <w:tcW w:w="7392" w:type="dxa"/>
            <w:gridSpan w:val="5"/>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 xml:space="preserve">6,0Ie,  1,05Ue cosɸ = 0,50±0,05 , 50 (lần)  </w:t>
            </w:r>
          </w:p>
        </w:tc>
      </w:tr>
      <w:tr w:rsidR="00E34328" w:rsidRPr="001F1CD5" w:rsidTr="000B47A2">
        <w:trPr>
          <w:trHeight w:val="637"/>
        </w:trPr>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Hiệu suất hoạt động</w:t>
            </w:r>
          </w:p>
        </w:tc>
        <w:tc>
          <w:tcPr>
            <w:tcW w:w="7392" w:type="dxa"/>
            <w:gridSpan w:val="5"/>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 xml:space="preserve">2.0Ie, 1.05Ue,  1,05Ue cosɸ = 0,80±0,05 , 6000 (lần)  </w:t>
            </w:r>
          </w:p>
        </w:tc>
      </w:tr>
      <w:tr w:rsidR="00E34328" w:rsidRPr="001F1CD5" w:rsidTr="000B47A2">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Định mức hoạt động dòng ngắn mạch Iq</w:t>
            </w:r>
          </w:p>
        </w:tc>
        <w:tc>
          <w:tcPr>
            <w:tcW w:w="7392" w:type="dxa"/>
            <w:gridSpan w:val="5"/>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50kA</w:t>
            </w:r>
          </w:p>
        </w:tc>
      </w:tr>
      <w:tr w:rsidR="00E34328" w:rsidRPr="001F1CD5" w:rsidTr="000B47A2">
        <w:trPr>
          <w:trHeight w:val="527"/>
        </w:trPr>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SCPD (fuse)</w:t>
            </w:r>
          </w:p>
        </w:tc>
        <w:tc>
          <w:tcPr>
            <w:tcW w:w="7392" w:type="dxa"/>
            <w:gridSpan w:val="5"/>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RT16-00-63A</w:t>
            </w:r>
          </w:p>
        </w:tc>
      </w:tr>
      <w:tr w:rsidR="00E34328" w:rsidRPr="001F1CD5" w:rsidTr="000B47A2">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Định mức xung điện áp chịu được</w:t>
            </w:r>
          </w:p>
        </w:tc>
        <w:tc>
          <w:tcPr>
            <w:tcW w:w="7392" w:type="dxa"/>
            <w:gridSpan w:val="5"/>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8kV</w:t>
            </w:r>
          </w:p>
        </w:tc>
      </w:tr>
      <w:tr w:rsidR="00E34328" w:rsidRPr="001F1CD5" w:rsidTr="000B47A2">
        <w:trPr>
          <w:trHeight w:val="657"/>
        </w:trPr>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mạch điều khiển</w:t>
            </w:r>
          </w:p>
        </w:tc>
        <w:tc>
          <w:tcPr>
            <w:tcW w:w="7392" w:type="dxa"/>
            <w:gridSpan w:val="5"/>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Định mức điện áp nguồn điều khiểnUs: 220V,50Hz, điều kiện làm việc thích hợp 85%Us ~110%Us</w:t>
            </w:r>
          </w:p>
        </w:tc>
      </w:tr>
      <w:tr w:rsidR="00E34328" w:rsidRPr="001F1CD5" w:rsidTr="000B47A2">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Mạch phụ</w:t>
            </w:r>
          </w:p>
        </w:tc>
        <w:tc>
          <w:tcPr>
            <w:tcW w:w="7392" w:type="dxa"/>
            <w:gridSpan w:val="5"/>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 xml:space="preserve">02 bộ TRIP riêng biệt, mỗi bộ có chứa 2 bộ tiếp điểm chuyển đổi công suất tiếp điểm AC 220V, 50Hz, Ie = 5A </w:t>
            </w:r>
          </w:p>
        </w:tc>
      </w:tr>
      <w:tr w:rsidR="00E34328" w:rsidRPr="001F1CD5" w:rsidTr="000B47A2">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Thời gian chuyển đổi tiếp điểm</w:t>
            </w:r>
          </w:p>
        </w:tc>
        <w:tc>
          <w:tcPr>
            <w:tcW w:w="3741" w:type="dxa"/>
            <w:gridSpan w:val="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05 - 08ms</w:t>
            </w:r>
          </w:p>
        </w:tc>
        <w:tc>
          <w:tcPr>
            <w:tcW w:w="3651" w:type="dxa"/>
            <w:gridSpan w:val="2"/>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500 - 900ms </w:t>
            </w:r>
          </w:p>
        </w:tc>
      </w:tr>
      <w:tr w:rsidR="00E34328" w:rsidRPr="001F1CD5" w:rsidTr="000B47A2">
        <w:trPr>
          <w:trHeight w:val="613"/>
        </w:trPr>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Thời gian tác động</w:t>
            </w:r>
          </w:p>
        </w:tc>
        <w:tc>
          <w:tcPr>
            <w:tcW w:w="7392" w:type="dxa"/>
            <w:gridSpan w:val="5"/>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&lt; 1s</w:t>
            </w:r>
          </w:p>
        </w:tc>
      </w:tr>
      <w:tr w:rsidR="00E34328" w:rsidRPr="001F1CD5" w:rsidTr="000B47A2">
        <w:tc>
          <w:tcPr>
            <w:tcW w:w="2463" w:type="dxa"/>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Thời gian tác động trở lại</w:t>
            </w:r>
          </w:p>
        </w:tc>
        <w:tc>
          <w:tcPr>
            <w:tcW w:w="7392" w:type="dxa"/>
            <w:gridSpan w:val="5"/>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&lt; 1s</w:t>
            </w:r>
          </w:p>
        </w:tc>
      </w:tr>
      <w:tr w:rsidR="00E34328" w:rsidRPr="001F1CD5" w:rsidTr="000B47A2">
        <w:trPr>
          <w:trHeight w:val="531"/>
        </w:trPr>
        <w:tc>
          <w:tcPr>
            <w:tcW w:w="2463" w:type="dxa"/>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Thời gian mất nguồn</w:t>
            </w:r>
          </w:p>
        </w:tc>
        <w:tc>
          <w:tcPr>
            <w:tcW w:w="7392" w:type="dxa"/>
            <w:gridSpan w:val="5"/>
            <w:shd w:val="clear" w:color="auto" w:fill="DAEEF3" w:themeFill="accent5" w:themeFillTint="33"/>
            <w:vAlign w:val="center"/>
          </w:tcPr>
          <w:p w:rsidR="00E34328" w:rsidRPr="001F1CD5" w:rsidRDefault="00E34328" w:rsidP="001F1CD5">
            <w:pPr>
              <w:spacing w:line="360" w:lineRule="auto"/>
              <w:jc w:val="center"/>
              <w:rPr>
                <w:rFonts w:ascii="Times New Roman" w:eastAsia="Times New Roman" w:hAnsi="Times New Roman" w:cs="Times New Roman"/>
                <w:color w:val="000000"/>
                <w:sz w:val="26"/>
                <w:szCs w:val="26"/>
              </w:rPr>
            </w:pPr>
            <w:r w:rsidRPr="001F1CD5">
              <w:rPr>
                <w:rFonts w:ascii="Times New Roman" w:eastAsia="Times New Roman" w:hAnsi="Times New Roman" w:cs="Times New Roman"/>
                <w:color w:val="000000"/>
                <w:sz w:val="26"/>
                <w:szCs w:val="26"/>
              </w:rPr>
              <w:t>&lt; 1s</w:t>
            </w:r>
          </w:p>
        </w:tc>
      </w:tr>
    </w:tbl>
    <w:p w:rsidR="007048C0" w:rsidRPr="001F1CD5" w:rsidRDefault="007048C0" w:rsidP="001F1CD5">
      <w:pPr>
        <w:pStyle w:val="ListParagraph"/>
        <w:spacing w:after="0" w:line="360" w:lineRule="auto"/>
        <w:ind w:left="0"/>
        <w:jc w:val="both"/>
        <w:outlineLvl w:val="2"/>
        <w:rPr>
          <w:rFonts w:ascii="Times New Roman" w:eastAsia="Times New Roman" w:hAnsi="Times New Roman" w:cs="Times New Roman"/>
          <w:b/>
          <w:sz w:val="26"/>
          <w:szCs w:val="26"/>
        </w:rPr>
      </w:pPr>
    </w:p>
    <w:p w:rsidR="001F1CD5" w:rsidRPr="001F1CD5" w:rsidRDefault="001F1CD5" w:rsidP="001F1CD5">
      <w:pPr>
        <w:pStyle w:val="ListParagraph"/>
        <w:spacing w:after="0" w:line="360" w:lineRule="auto"/>
        <w:ind w:left="0"/>
        <w:jc w:val="both"/>
        <w:outlineLvl w:val="2"/>
        <w:rPr>
          <w:rFonts w:ascii="Times New Roman" w:eastAsia="Times New Roman" w:hAnsi="Times New Roman" w:cs="Times New Roman"/>
          <w:b/>
          <w:sz w:val="26"/>
          <w:szCs w:val="26"/>
        </w:rPr>
      </w:pPr>
    </w:p>
    <w:p w:rsidR="00E34328" w:rsidRPr="001F1CD5" w:rsidRDefault="00E34328" w:rsidP="001F1CD5">
      <w:pPr>
        <w:pStyle w:val="ListParagraph"/>
        <w:numPr>
          <w:ilvl w:val="2"/>
          <w:numId w:val="2"/>
        </w:numPr>
        <w:spacing w:after="0" w:line="360" w:lineRule="auto"/>
        <w:ind w:left="0" w:firstLine="0"/>
        <w:jc w:val="both"/>
        <w:outlineLvl w:val="2"/>
        <w:rPr>
          <w:rFonts w:ascii="Times New Roman" w:eastAsia="Times New Roman" w:hAnsi="Times New Roman" w:cs="Times New Roman"/>
          <w:b/>
          <w:sz w:val="26"/>
          <w:szCs w:val="26"/>
        </w:rPr>
      </w:pPr>
      <w:bookmarkStart w:id="25" w:name="_Toc496277162"/>
      <w:bookmarkStart w:id="26" w:name="_Toc497228478"/>
      <w:r w:rsidRPr="001F1CD5">
        <w:rPr>
          <w:rFonts w:ascii="Times New Roman" w:eastAsia="Times New Roman" w:hAnsi="Times New Roman" w:cs="Times New Roman"/>
          <w:b/>
          <w:sz w:val="26"/>
          <w:szCs w:val="26"/>
        </w:rPr>
        <w:lastRenderedPageBreak/>
        <w:t>Điều khiển chế độ bằng tay để đóng cắt chuyển nguồn chính và nguồn dự phòng</w:t>
      </w:r>
      <w:r w:rsidR="00FC3600" w:rsidRPr="001F1CD5">
        <w:rPr>
          <w:rFonts w:ascii="Times New Roman" w:eastAsia="Times New Roman" w:hAnsi="Times New Roman" w:cs="Times New Roman"/>
          <w:b/>
          <w:sz w:val="26"/>
          <w:szCs w:val="26"/>
        </w:rPr>
        <w:t>:</w:t>
      </w:r>
      <w:bookmarkEnd w:id="25"/>
      <w:bookmarkEnd w:id="26"/>
      <w:r w:rsidR="00FC3600" w:rsidRPr="001F1CD5">
        <w:rPr>
          <w:rFonts w:ascii="Times New Roman" w:eastAsia="Times New Roman" w:hAnsi="Times New Roman" w:cs="Times New Roman"/>
          <w:b/>
          <w:sz w:val="26"/>
          <w:szCs w:val="26"/>
        </w:rPr>
        <w:t xml:space="preserve"> </w:t>
      </w:r>
    </w:p>
    <w:p w:rsidR="001F1CD5" w:rsidRPr="001F1CD5" w:rsidRDefault="001F1CD5" w:rsidP="00E248E0">
      <w:pPr>
        <w:pStyle w:val="BodyText"/>
        <w:tabs>
          <w:tab w:val="left" w:pos="4638"/>
        </w:tabs>
        <w:spacing w:line="360" w:lineRule="auto"/>
        <w:ind w:firstLine="567"/>
        <w:jc w:val="both"/>
        <w:rPr>
          <w:sz w:val="26"/>
          <w:szCs w:val="26"/>
        </w:rPr>
      </w:pPr>
      <w:r w:rsidRPr="001F1CD5">
        <w:rPr>
          <w:sz w:val="26"/>
          <w:szCs w:val="26"/>
        </w:rPr>
        <w:t>Chế</w:t>
      </w:r>
      <w:r w:rsidRPr="001F1CD5">
        <w:rPr>
          <w:spacing w:val="-6"/>
          <w:sz w:val="26"/>
          <w:szCs w:val="26"/>
        </w:rPr>
        <w:t xml:space="preserve"> </w:t>
      </w:r>
      <w:r w:rsidRPr="001F1CD5">
        <w:rPr>
          <w:sz w:val="26"/>
          <w:szCs w:val="26"/>
        </w:rPr>
        <w:t>độ</w:t>
      </w:r>
      <w:r w:rsidRPr="001F1CD5">
        <w:rPr>
          <w:spacing w:val="-5"/>
          <w:sz w:val="26"/>
          <w:szCs w:val="26"/>
        </w:rPr>
        <w:t xml:space="preserve"> </w:t>
      </w:r>
      <w:r w:rsidRPr="001F1CD5">
        <w:rPr>
          <w:sz w:val="26"/>
          <w:szCs w:val="26"/>
        </w:rPr>
        <w:t>bằng tay</w:t>
      </w:r>
      <w:r w:rsidRPr="001F1CD5">
        <w:rPr>
          <w:spacing w:val="-4"/>
          <w:sz w:val="26"/>
          <w:szCs w:val="26"/>
        </w:rPr>
        <w:t xml:space="preserve"> </w:t>
      </w:r>
      <w:r w:rsidRPr="001F1CD5">
        <w:rPr>
          <w:sz w:val="26"/>
          <w:szCs w:val="26"/>
        </w:rPr>
        <w:t>được</w:t>
      </w:r>
      <w:r w:rsidRPr="001F1CD5">
        <w:rPr>
          <w:spacing w:val="-6"/>
          <w:sz w:val="26"/>
          <w:szCs w:val="26"/>
        </w:rPr>
        <w:t xml:space="preserve"> </w:t>
      </w:r>
      <w:r w:rsidRPr="001F1CD5">
        <w:rPr>
          <w:sz w:val="26"/>
          <w:szCs w:val="26"/>
        </w:rPr>
        <w:t>chọn</w:t>
      </w:r>
      <w:r w:rsidRPr="001F1CD5">
        <w:rPr>
          <w:spacing w:val="-4"/>
          <w:sz w:val="26"/>
          <w:szCs w:val="26"/>
        </w:rPr>
        <w:t xml:space="preserve"> </w:t>
      </w:r>
      <w:r w:rsidRPr="001F1CD5">
        <w:rPr>
          <w:sz w:val="26"/>
          <w:szCs w:val="26"/>
        </w:rPr>
        <w:t>bằng</w:t>
      </w:r>
      <w:r w:rsidRPr="001F1CD5">
        <w:rPr>
          <w:spacing w:val="-6"/>
          <w:sz w:val="26"/>
          <w:szCs w:val="26"/>
        </w:rPr>
        <w:t xml:space="preserve"> </w:t>
      </w:r>
      <w:r w:rsidRPr="001F1CD5">
        <w:rPr>
          <w:sz w:val="26"/>
          <w:szCs w:val="26"/>
        </w:rPr>
        <w:t>cách</w:t>
      </w:r>
      <w:r w:rsidRPr="001F1CD5">
        <w:rPr>
          <w:spacing w:val="-4"/>
          <w:sz w:val="26"/>
          <w:szCs w:val="26"/>
        </w:rPr>
        <w:t xml:space="preserve"> </w:t>
      </w:r>
      <w:r w:rsidRPr="001F1CD5">
        <w:rPr>
          <w:sz w:val="26"/>
          <w:szCs w:val="26"/>
        </w:rPr>
        <w:t xml:space="preserve">nhấn nút </w:t>
      </w:r>
      <w:r w:rsidRPr="001F1CD5">
        <w:rPr>
          <w:noProof/>
          <w:sz w:val="26"/>
          <w:szCs w:val="26"/>
        </w:rPr>
        <w:drawing>
          <wp:inline distT="0" distB="0" distL="0" distR="0" wp14:anchorId="39C0BAA2" wp14:editId="31C4AD12">
            <wp:extent cx="509905" cy="463134"/>
            <wp:effectExtent l="0" t="0" r="4445" b="0"/>
            <wp:docPr id="183" name="image12.jpeg"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2.jpeg" descr="5"/>
                    <pic:cNvPicPr>
                      <a:picLocks noChangeAspect="1"/>
                    </pic:cNvPicPr>
                  </pic:nvPicPr>
                  <pic:blipFill>
                    <a:blip r:embed="rId10" cstate="print"/>
                    <a:stretch>
                      <a:fillRect/>
                    </a:stretch>
                  </pic:blipFill>
                  <pic:spPr>
                    <a:xfrm>
                      <a:off x="0" y="0"/>
                      <a:ext cx="518985" cy="471381"/>
                    </a:xfrm>
                    <a:prstGeom prst="rect">
                      <a:avLst/>
                    </a:prstGeom>
                  </pic:spPr>
                </pic:pic>
              </a:graphicData>
            </a:graphic>
          </wp:inline>
        </w:drawing>
      </w:r>
      <w:r w:rsidRPr="001F1CD5">
        <w:rPr>
          <w:sz w:val="26"/>
          <w:szCs w:val="26"/>
        </w:rPr>
        <w:t>; đèn LED bên cạnh nút sẽ sáng xác nhận hoạt</w:t>
      </w:r>
      <w:r w:rsidRPr="001F1CD5">
        <w:rPr>
          <w:spacing w:val="-3"/>
          <w:sz w:val="26"/>
          <w:szCs w:val="26"/>
        </w:rPr>
        <w:t xml:space="preserve"> </w:t>
      </w:r>
      <w:r w:rsidRPr="001F1CD5">
        <w:rPr>
          <w:sz w:val="26"/>
          <w:szCs w:val="26"/>
        </w:rPr>
        <w:t>động.</w:t>
      </w:r>
    </w:p>
    <w:p w:rsidR="001F1CD5" w:rsidRPr="001F1CD5" w:rsidRDefault="001F1CD5" w:rsidP="00E248E0">
      <w:pPr>
        <w:pStyle w:val="ListParagraph"/>
        <w:widowControl w:val="0"/>
        <w:numPr>
          <w:ilvl w:val="0"/>
          <w:numId w:val="25"/>
        </w:numPr>
        <w:autoSpaceDE w:val="0"/>
        <w:autoSpaceDN w:val="0"/>
        <w:spacing w:after="0" w:line="360" w:lineRule="auto"/>
        <w:ind w:left="0" w:firstLine="567"/>
        <w:contextualSpacing w:val="0"/>
        <w:jc w:val="both"/>
        <w:rPr>
          <w:rFonts w:ascii="Times New Roman" w:hAnsi="Times New Roman" w:cs="Times New Roman"/>
          <w:sz w:val="26"/>
          <w:szCs w:val="26"/>
        </w:rPr>
      </w:pPr>
      <w:r w:rsidRPr="001F1CD5">
        <w:rPr>
          <w:rFonts w:ascii="Times New Roman" w:hAnsi="Times New Roman" w:cs="Times New Roman"/>
          <w:spacing w:val="-1"/>
          <w:sz w:val="26"/>
          <w:szCs w:val="26"/>
        </w:rPr>
        <w:t>Nhấn</w:t>
      </w:r>
      <w:r w:rsidRPr="001F1CD5">
        <w:rPr>
          <w:rFonts w:ascii="Times New Roman" w:hAnsi="Times New Roman" w:cs="Times New Roman"/>
          <w:noProof/>
          <w:sz w:val="26"/>
          <w:szCs w:val="26"/>
        </w:rPr>
        <w:drawing>
          <wp:inline distT="0" distB="0" distL="0" distR="0" wp14:anchorId="61306BAC" wp14:editId="199F810D">
            <wp:extent cx="257175" cy="257175"/>
            <wp:effectExtent l="0" t="0" r="9525" b="9525"/>
            <wp:docPr id="18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32.jpeg"/>
                    <pic:cNvPicPr>
                      <a:picLocks noChangeAspect="1"/>
                    </pic:cNvPicPr>
                  </pic:nvPicPr>
                  <pic:blipFill>
                    <a:blip r:embed="rId11" cstate="print"/>
                    <a:stretch>
                      <a:fillRect/>
                    </a:stretch>
                  </pic:blipFill>
                  <pic:spPr>
                    <a:xfrm>
                      <a:off x="0" y="0"/>
                      <a:ext cx="257175" cy="257175"/>
                    </a:xfrm>
                    <a:prstGeom prst="rect">
                      <a:avLst/>
                    </a:prstGeom>
                  </pic:spPr>
                </pic:pic>
              </a:graphicData>
            </a:graphic>
          </wp:inline>
        </w:drawing>
      </w:r>
      <w:r w:rsidRPr="001F1CD5">
        <w:rPr>
          <w:rFonts w:ascii="Times New Roman" w:hAnsi="Times New Roman" w:cs="Times New Roman"/>
          <w:sz w:val="26"/>
          <w:szCs w:val="26"/>
        </w:rPr>
        <w:t>, rơle 1# đóng ngay lập tức, nếu 1# đang đóng , nguồn điện 1</w:t>
      </w:r>
      <w:r w:rsidRPr="001F1CD5">
        <w:rPr>
          <w:rFonts w:ascii="Times New Roman" w:hAnsi="Times New Roman" w:cs="Times New Roman"/>
          <w:spacing w:val="-9"/>
          <w:sz w:val="26"/>
          <w:szCs w:val="26"/>
        </w:rPr>
        <w:t xml:space="preserve"> </w:t>
      </w:r>
      <w:r w:rsidRPr="001F1CD5">
        <w:rPr>
          <w:rFonts w:ascii="Times New Roman" w:hAnsi="Times New Roman" w:cs="Times New Roman"/>
          <w:sz w:val="26"/>
          <w:szCs w:val="26"/>
        </w:rPr>
        <w:t>#kết nối với</w:t>
      </w:r>
      <w:r w:rsidRPr="001F1CD5">
        <w:rPr>
          <w:rFonts w:ascii="Times New Roman" w:hAnsi="Times New Roman" w:cs="Times New Roman"/>
          <w:spacing w:val="-19"/>
          <w:sz w:val="26"/>
          <w:szCs w:val="26"/>
        </w:rPr>
        <w:t xml:space="preserve"> </w:t>
      </w:r>
      <w:r w:rsidRPr="001F1CD5">
        <w:rPr>
          <w:rFonts w:ascii="Times New Roman" w:hAnsi="Times New Roman" w:cs="Times New Roman"/>
          <w:sz w:val="26"/>
          <w:szCs w:val="26"/>
        </w:rPr>
        <w:t>tải.</w:t>
      </w:r>
    </w:p>
    <w:p w:rsidR="001F1CD5" w:rsidRPr="001F1CD5" w:rsidRDefault="001F1CD5" w:rsidP="00E248E0">
      <w:pPr>
        <w:pStyle w:val="ListParagraph"/>
        <w:widowControl w:val="0"/>
        <w:numPr>
          <w:ilvl w:val="0"/>
          <w:numId w:val="25"/>
        </w:numPr>
        <w:autoSpaceDE w:val="0"/>
        <w:autoSpaceDN w:val="0"/>
        <w:spacing w:after="0" w:line="360" w:lineRule="auto"/>
        <w:ind w:left="0" w:firstLine="567"/>
        <w:contextualSpacing w:val="0"/>
        <w:jc w:val="both"/>
        <w:rPr>
          <w:rFonts w:ascii="Times New Roman" w:hAnsi="Times New Roman" w:cs="Times New Roman"/>
          <w:sz w:val="26"/>
          <w:szCs w:val="26"/>
        </w:rPr>
      </w:pPr>
      <w:r w:rsidRPr="001F1CD5">
        <w:rPr>
          <w:rFonts w:ascii="Times New Roman" w:hAnsi="Times New Roman" w:cs="Times New Roman"/>
          <w:spacing w:val="-1"/>
          <w:sz w:val="26"/>
          <w:szCs w:val="26"/>
        </w:rPr>
        <w:t>Nhấn</w:t>
      </w:r>
      <w:r w:rsidRPr="001F1CD5">
        <w:rPr>
          <w:rFonts w:ascii="Times New Roman" w:hAnsi="Times New Roman" w:cs="Times New Roman"/>
          <w:noProof/>
          <w:sz w:val="26"/>
          <w:szCs w:val="26"/>
        </w:rPr>
        <w:drawing>
          <wp:inline distT="0" distB="0" distL="0" distR="0" wp14:anchorId="172681DA" wp14:editId="3B504F87">
            <wp:extent cx="253143" cy="254000"/>
            <wp:effectExtent l="0" t="0" r="0" b="0"/>
            <wp:docPr id="187"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33.jpeg"/>
                    <pic:cNvPicPr>
                      <a:picLocks noChangeAspect="1"/>
                    </pic:cNvPicPr>
                  </pic:nvPicPr>
                  <pic:blipFill>
                    <a:blip r:embed="rId12" cstate="print"/>
                    <a:stretch>
                      <a:fillRect/>
                    </a:stretch>
                  </pic:blipFill>
                  <pic:spPr>
                    <a:xfrm>
                      <a:off x="0" y="0"/>
                      <a:ext cx="255876" cy="256743"/>
                    </a:xfrm>
                    <a:prstGeom prst="rect">
                      <a:avLst/>
                    </a:prstGeom>
                  </pic:spPr>
                </pic:pic>
              </a:graphicData>
            </a:graphic>
          </wp:inline>
        </w:drawing>
      </w:r>
      <w:r w:rsidRPr="001F1CD5">
        <w:rPr>
          <w:rFonts w:ascii="Times New Roman" w:hAnsi="Times New Roman" w:cs="Times New Roman"/>
          <w:sz w:val="26"/>
          <w:szCs w:val="26"/>
        </w:rPr>
        <w:t>, rơle 2# đóng ngay lập tức, nếu 2 # đang đóng, nguồn điện 2 # kết nối với</w:t>
      </w:r>
      <w:r w:rsidRPr="001F1CD5">
        <w:rPr>
          <w:rFonts w:ascii="Times New Roman" w:hAnsi="Times New Roman" w:cs="Times New Roman"/>
          <w:spacing w:val="-2"/>
          <w:sz w:val="26"/>
          <w:szCs w:val="26"/>
        </w:rPr>
        <w:t xml:space="preserve"> </w:t>
      </w:r>
      <w:r w:rsidRPr="001F1CD5">
        <w:rPr>
          <w:rFonts w:ascii="Times New Roman" w:hAnsi="Times New Roman" w:cs="Times New Roman"/>
          <w:sz w:val="26"/>
          <w:szCs w:val="26"/>
        </w:rPr>
        <w:t>tải.</w:t>
      </w:r>
    </w:p>
    <w:p w:rsidR="00E34328" w:rsidRPr="001F1CD5" w:rsidRDefault="001F1CD5" w:rsidP="00E248E0">
      <w:pPr>
        <w:spacing w:after="0" w:line="360" w:lineRule="auto"/>
        <w:ind w:firstLine="567"/>
        <w:jc w:val="both"/>
        <w:outlineLvl w:val="2"/>
        <w:rPr>
          <w:rFonts w:ascii="Times New Roman" w:hAnsi="Times New Roman" w:cs="Times New Roman"/>
          <w:sz w:val="26"/>
          <w:szCs w:val="26"/>
        </w:rPr>
      </w:pPr>
      <w:r w:rsidRPr="001F1CD5">
        <w:rPr>
          <w:rFonts w:ascii="Times New Roman" w:hAnsi="Times New Roman" w:cs="Times New Roman"/>
          <w:spacing w:val="-1"/>
          <w:sz w:val="26"/>
          <w:szCs w:val="26"/>
        </w:rPr>
        <w:t>Nhấn</w:t>
      </w:r>
      <w:r w:rsidRPr="001F1CD5">
        <w:rPr>
          <w:rFonts w:ascii="Times New Roman" w:hAnsi="Times New Roman" w:cs="Times New Roman"/>
          <w:noProof/>
          <w:sz w:val="26"/>
          <w:szCs w:val="26"/>
        </w:rPr>
        <w:drawing>
          <wp:inline distT="0" distB="0" distL="0" distR="0" wp14:anchorId="1307C4E3" wp14:editId="2C18FFF3">
            <wp:extent cx="311150" cy="311150"/>
            <wp:effectExtent l="0" t="0" r="0" b="0"/>
            <wp:docPr id="189"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34.jpeg"/>
                    <pic:cNvPicPr>
                      <a:picLocks noChangeAspect="1"/>
                    </pic:cNvPicPr>
                  </pic:nvPicPr>
                  <pic:blipFill>
                    <a:blip r:embed="rId13" cstate="print"/>
                    <a:stretch>
                      <a:fillRect/>
                    </a:stretch>
                  </pic:blipFill>
                  <pic:spPr>
                    <a:xfrm>
                      <a:off x="0" y="0"/>
                      <a:ext cx="311150" cy="311150"/>
                    </a:xfrm>
                    <a:prstGeom prst="rect">
                      <a:avLst/>
                    </a:prstGeom>
                  </pic:spPr>
                </pic:pic>
              </a:graphicData>
            </a:graphic>
          </wp:inline>
        </w:drawing>
      </w:r>
      <w:r w:rsidRPr="001F1CD5">
        <w:rPr>
          <w:rFonts w:ascii="Times New Roman" w:hAnsi="Times New Roman" w:cs="Times New Roman"/>
          <w:sz w:val="26"/>
          <w:szCs w:val="26"/>
        </w:rPr>
        <w:t>,1 # / 2 #  Đầu ra rơle mở ngay lập tức, nếu 1 # / 2 # đầu vào hở , nguồn 1 # / 2</w:t>
      </w:r>
      <w:r w:rsidRPr="001F1CD5">
        <w:rPr>
          <w:rFonts w:ascii="Times New Roman" w:hAnsi="Times New Roman" w:cs="Times New Roman"/>
          <w:spacing w:val="-4"/>
          <w:sz w:val="26"/>
          <w:szCs w:val="26"/>
        </w:rPr>
        <w:t xml:space="preserve"> </w:t>
      </w:r>
      <w:r w:rsidRPr="001F1CD5">
        <w:rPr>
          <w:rFonts w:ascii="Times New Roman" w:hAnsi="Times New Roman" w:cs="Times New Roman"/>
          <w:sz w:val="26"/>
          <w:szCs w:val="26"/>
        </w:rPr>
        <w:t># ngắt kết nối cung cấp với tải.</w:t>
      </w:r>
    </w:p>
    <w:p w:rsidR="001F1CD5" w:rsidRPr="001F1CD5" w:rsidRDefault="001F1CD5" w:rsidP="001F1CD5">
      <w:pPr>
        <w:spacing w:after="0" w:line="360" w:lineRule="auto"/>
        <w:rPr>
          <w:rFonts w:ascii="Times New Roman" w:hAnsi="Times New Roman" w:cs="Times New Roman"/>
          <w:sz w:val="26"/>
          <w:szCs w:val="26"/>
        </w:rPr>
      </w:pPr>
    </w:p>
    <w:p w:rsidR="001F1CD5" w:rsidRPr="001F1CD5" w:rsidRDefault="001F1CD5" w:rsidP="001F1CD5">
      <w:pPr>
        <w:spacing w:after="0" w:line="360" w:lineRule="auto"/>
        <w:jc w:val="center"/>
        <w:rPr>
          <w:rFonts w:ascii="Times New Roman" w:hAnsi="Times New Roman" w:cs="Times New Roman"/>
          <w:color w:val="FF0000"/>
          <w:sz w:val="26"/>
          <w:szCs w:val="26"/>
          <w:lang w:val="vi-VN"/>
        </w:rPr>
      </w:pPr>
      <w:r w:rsidRPr="001F1CD5">
        <w:rPr>
          <w:rFonts w:ascii="Times New Roman" w:hAnsi="Times New Roman" w:cs="Times New Roman"/>
          <w:noProof/>
          <w:color w:val="FF0000"/>
          <w:sz w:val="26"/>
          <w:szCs w:val="26"/>
        </w:rPr>
        <mc:AlternateContent>
          <mc:Choice Requires="wpg">
            <w:drawing>
              <wp:anchor distT="0" distB="0" distL="114300" distR="114300" simplePos="0" relativeHeight="252014592" behindDoc="0" locked="0" layoutInCell="1" allowOverlap="1" wp14:anchorId="03A441A6" wp14:editId="4F772B03">
                <wp:simplePos x="0" y="0"/>
                <wp:positionH relativeFrom="column">
                  <wp:posOffset>968639</wp:posOffset>
                </wp:positionH>
                <wp:positionV relativeFrom="paragraph">
                  <wp:posOffset>1123315</wp:posOffset>
                </wp:positionV>
                <wp:extent cx="2339163" cy="1371600"/>
                <wp:effectExtent l="0" t="0" r="23495" b="19050"/>
                <wp:wrapNone/>
                <wp:docPr id="6" name="Group 6"/>
                <wp:cNvGraphicFramePr/>
                <a:graphic xmlns:a="http://schemas.openxmlformats.org/drawingml/2006/main">
                  <a:graphicData uri="http://schemas.microsoft.com/office/word/2010/wordprocessingGroup">
                    <wpg:wgp>
                      <wpg:cNvGrpSpPr/>
                      <wpg:grpSpPr>
                        <a:xfrm>
                          <a:off x="0" y="0"/>
                          <a:ext cx="2339163" cy="1371600"/>
                          <a:chOff x="0" y="0"/>
                          <a:chExt cx="2339163" cy="1371600"/>
                        </a:xfrm>
                      </wpg:grpSpPr>
                      <wpg:grpSp>
                        <wpg:cNvPr id="18" name="Group 18"/>
                        <wpg:cNvGrpSpPr/>
                        <wpg:grpSpPr>
                          <a:xfrm>
                            <a:off x="485775" y="0"/>
                            <a:ext cx="1853388" cy="1371600"/>
                            <a:chOff x="66675" y="0"/>
                            <a:chExt cx="1853388" cy="1371600"/>
                          </a:xfrm>
                        </wpg:grpSpPr>
                        <wps:wsp>
                          <wps:cNvPr id="21" name="Oval 21"/>
                          <wps:cNvSpPr/>
                          <wps:spPr>
                            <a:xfrm>
                              <a:off x="952500" y="609600"/>
                              <a:ext cx="967563" cy="76200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66675" y="0"/>
                              <a:ext cx="95250" cy="133350"/>
                            </a:xfrm>
                            <a:prstGeom prst="ellipse">
                              <a:avLst/>
                            </a:prstGeom>
                            <a:solidFill>
                              <a:schemeClr val="tx1">
                                <a:lumMod val="50000"/>
                                <a:lumOff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66675" y="276225"/>
                              <a:ext cx="95250" cy="13335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 name="Oval 30"/>
                        <wps:cNvSpPr/>
                        <wps:spPr>
                          <a:xfrm>
                            <a:off x="0" y="219075"/>
                            <a:ext cx="933450" cy="32385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6C1628" id="Group 6" o:spid="_x0000_s1026" style="position:absolute;margin-left:76.25pt;margin-top:88.45pt;width:184.2pt;height:108pt;z-index:252014592;mso-width-relative:margin;mso-height-relative:margin" coordsize="23391,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">
                <v:group id="Group 18" o:spid="_x0000_s1027" style="position:absolute;left:4857;width:18534;height:13716" coordorigin="666" coordsize="18533,13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oval id="Oval 21" o:spid="_x0000_s1028" style="position:absolute;left:9525;top:6096;width:967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" filled="f" strokecolor="yellow" strokeweight="2pt"/>
                  <v:oval id="Oval 24" o:spid="_x0000_s1029" style="position:absolute;left:666;width:953;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" fillcolor="gray [1629]" strokecolor="black [3213]" strokeweight="2pt"/>
                  <v:oval id="Oval 28" o:spid="_x0000_s1030" style="position:absolute;left:666;top:2762;width:953;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" fillcolor="red" strokecolor="red" strokeweight="2pt"/>
                </v:group>
                <v:oval id="Oval 30" o:spid="_x0000_s1031" style="position:absolute;top:2190;width:933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" filled="f" strokecolor="yellow" strokeweight="2pt"/>
              </v:group>
            </w:pict>
          </mc:Fallback>
        </mc:AlternateContent>
      </w:r>
      <w:r w:rsidRPr="001F1CD5">
        <w:rPr>
          <w:rFonts w:ascii="Times New Roman" w:hAnsi="Times New Roman" w:cs="Times New Roman"/>
          <w:noProof/>
          <w:color w:val="FF0000"/>
          <w:w w:val="105"/>
          <w:sz w:val="26"/>
          <w:szCs w:val="26"/>
        </w:rPr>
        <w:drawing>
          <wp:inline distT="0" distB="0" distL="0" distR="0" wp14:anchorId="29B9E44A" wp14:editId="5B77A853">
            <wp:extent cx="3838575" cy="3422249"/>
            <wp:effectExtent l="0" t="0" r="0" b="6985"/>
            <wp:docPr id="1811" name="Picture 1811" descr="F:\trường CĐ Lý Tự Trọng\NCKH\BÁO CÁO\ảnh ATS\210719901_282662103655407_74031581272814444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rường CĐ Lý Tự Trọng\NCKH\BÁO CÁO\ảnh ATS\210719901_282662103655407_7403158127281444438_n.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8382" r="1540" b="6072"/>
                    <a:stretch/>
                  </pic:blipFill>
                  <pic:spPr bwMode="auto">
                    <a:xfrm>
                      <a:off x="0" y="0"/>
                      <a:ext cx="3847571" cy="3430270"/>
                    </a:xfrm>
                    <a:prstGeom prst="rect">
                      <a:avLst/>
                    </a:prstGeom>
                    <a:noFill/>
                    <a:ln>
                      <a:noFill/>
                    </a:ln>
                    <a:extLst>
                      <a:ext uri="{53640926-AAD7-44D8-BBD7-CCE9431645EC}">
                        <a14:shadowObscured xmlns:a14="http://schemas.microsoft.com/office/drawing/2010/main"/>
                      </a:ext>
                    </a:extLst>
                  </pic:spPr>
                </pic:pic>
              </a:graphicData>
            </a:graphic>
          </wp:inline>
        </w:drawing>
      </w:r>
    </w:p>
    <w:p w:rsidR="001F1CD5" w:rsidRPr="001F1CD5" w:rsidRDefault="001F1CD5" w:rsidP="001F1CD5">
      <w:pPr>
        <w:spacing w:after="0" w:line="360" w:lineRule="auto"/>
        <w:jc w:val="center"/>
        <w:outlineLvl w:val="2"/>
        <w:rPr>
          <w:rFonts w:ascii="Times New Roman" w:hAnsi="Times New Roman" w:cs="Times New Roman"/>
          <w:b/>
          <w:sz w:val="26"/>
          <w:szCs w:val="26"/>
        </w:rPr>
      </w:pPr>
      <w:r w:rsidRPr="001F1CD5">
        <w:rPr>
          <w:rFonts w:ascii="Times New Roman" w:hAnsi="Times New Roman" w:cs="Times New Roman"/>
          <w:b/>
          <w:sz w:val="26"/>
          <w:szCs w:val="26"/>
        </w:rPr>
        <w:t xml:space="preserve">Hình </w:t>
      </w:r>
      <w:r w:rsidR="001645E5">
        <w:rPr>
          <w:rFonts w:ascii="Times New Roman" w:hAnsi="Times New Roman" w:cs="Times New Roman"/>
          <w:b/>
          <w:sz w:val="26"/>
          <w:szCs w:val="26"/>
        </w:rPr>
        <w:t>1</w:t>
      </w:r>
      <w:r w:rsidRPr="001F1CD5">
        <w:rPr>
          <w:rFonts w:ascii="Times New Roman" w:hAnsi="Times New Roman" w:cs="Times New Roman"/>
          <w:b/>
          <w:sz w:val="26"/>
          <w:szCs w:val="26"/>
        </w:rPr>
        <w:t>.</w:t>
      </w:r>
      <w:r>
        <w:rPr>
          <w:rFonts w:ascii="Times New Roman" w:hAnsi="Times New Roman" w:cs="Times New Roman"/>
          <w:b/>
          <w:sz w:val="26"/>
          <w:szCs w:val="26"/>
        </w:rPr>
        <w:t>3</w:t>
      </w:r>
      <w:r w:rsidRPr="001F1CD5">
        <w:rPr>
          <w:rFonts w:ascii="Times New Roman" w:hAnsi="Times New Roman" w:cs="Times New Roman"/>
          <w:sz w:val="26"/>
          <w:szCs w:val="26"/>
        </w:rPr>
        <w:t xml:space="preserve"> </w:t>
      </w:r>
      <w:r w:rsidRPr="001F1CD5">
        <w:rPr>
          <w:rFonts w:ascii="Times New Roman" w:hAnsi="Times New Roman" w:cs="Times New Roman"/>
          <w:b/>
          <w:sz w:val="26"/>
          <w:szCs w:val="26"/>
          <w:lang w:val="vi-VN"/>
        </w:rPr>
        <w:t>Bộ điều khiển ATS</w:t>
      </w:r>
      <w:r w:rsidRPr="001F1CD5">
        <w:rPr>
          <w:rFonts w:ascii="Times New Roman" w:hAnsi="Times New Roman" w:cs="Times New Roman"/>
          <w:b/>
          <w:sz w:val="26"/>
          <w:szCs w:val="26"/>
        </w:rPr>
        <w:t xml:space="preserve"> HAT560NB ở chế độ bằng tay</w:t>
      </w:r>
    </w:p>
    <w:p w:rsidR="001F1CD5" w:rsidRPr="001F1CD5" w:rsidRDefault="001F1CD5" w:rsidP="001F1CD5">
      <w:pPr>
        <w:spacing w:after="0" w:line="360" w:lineRule="auto"/>
        <w:jc w:val="center"/>
        <w:rPr>
          <w:rFonts w:ascii="Times New Roman" w:hAnsi="Times New Roman" w:cs="Times New Roman"/>
          <w:color w:val="FF0000"/>
          <w:sz w:val="26"/>
          <w:szCs w:val="26"/>
          <w:lang w:val="vi-VN"/>
        </w:rPr>
      </w:pPr>
      <w:r w:rsidRPr="001F1CD5">
        <w:rPr>
          <w:rFonts w:ascii="Times New Roman" w:hAnsi="Times New Roman" w:cs="Times New Roman"/>
          <w:noProof/>
          <w:color w:val="FF0000"/>
          <w:sz w:val="26"/>
          <w:szCs w:val="26"/>
        </w:rPr>
        <w:lastRenderedPageBreak/>
        <mc:AlternateContent>
          <mc:Choice Requires="wpg">
            <w:drawing>
              <wp:anchor distT="0" distB="0" distL="114300" distR="114300" simplePos="0" relativeHeight="252016640" behindDoc="0" locked="0" layoutInCell="1" allowOverlap="1" wp14:anchorId="7F453CEB" wp14:editId="1E3EF7F6">
                <wp:simplePos x="0" y="0"/>
                <wp:positionH relativeFrom="column">
                  <wp:posOffset>1505849</wp:posOffset>
                </wp:positionH>
                <wp:positionV relativeFrom="paragraph">
                  <wp:posOffset>1049020</wp:posOffset>
                </wp:positionV>
                <wp:extent cx="2686050" cy="1828800"/>
                <wp:effectExtent l="0" t="0" r="19050" b="19050"/>
                <wp:wrapNone/>
                <wp:docPr id="1815" name="Group 1815"/>
                <wp:cNvGraphicFramePr/>
                <a:graphic xmlns:a="http://schemas.openxmlformats.org/drawingml/2006/main">
                  <a:graphicData uri="http://schemas.microsoft.com/office/word/2010/wordprocessingGroup">
                    <wpg:wgp>
                      <wpg:cNvGrpSpPr/>
                      <wpg:grpSpPr>
                        <a:xfrm>
                          <a:off x="0" y="0"/>
                          <a:ext cx="2686050" cy="1828800"/>
                          <a:chOff x="76200" y="0"/>
                          <a:chExt cx="2686050" cy="1828800"/>
                        </a:xfrm>
                      </wpg:grpSpPr>
                      <wps:wsp>
                        <wps:cNvPr id="1812" name="Oval 1812"/>
                        <wps:cNvSpPr/>
                        <wps:spPr>
                          <a:xfrm>
                            <a:off x="114300" y="0"/>
                            <a:ext cx="95250" cy="133350"/>
                          </a:xfrm>
                          <a:prstGeom prst="ellipse">
                            <a:avLst/>
                          </a:prstGeom>
                          <a:solidFill>
                            <a:schemeClr val="tx1">
                              <a:lumMod val="50000"/>
                              <a:lumOff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3" name="Oval 1813"/>
                        <wps:cNvSpPr/>
                        <wps:spPr>
                          <a:xfrm>
                            <a:off x="114300" y="257175"/>
                            <a:ext cx="95250" cy="13335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4" name="Oval 1814"/>
                        <wps:cNvSpPr/>
                        <wps:spPr>
                          <a:xfrm>
                            <a:off x="76200" y="1238250"/>
                            <a:ext cx="2686050" cy="59055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58CC1A" id="Group 1815" o:spid="_x0000_s1026" style="position:absolute;margin-left:118.55pt;margin-top:82.6pt;width:211.5pt;height:2in;z-index:252016640;mso-width-relative:margin;mso-height-relative:margin" coordorigin="762" coordsize="26860,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">
                <v:oval id="Oval 1812" o:spid="_x0000_s1027" style="position:absolute;left:1143;width:952;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" fillcolor="gray [1629]" strokecolor="black [3213]" strokeweight="2pt"/>
                <v:oval id="Oval 1813" o:spid="_x0000_s1028" style="position:absolute;left:1143;top:2571;width:952;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" fillcolor="red" strokecolor="red" strokeweight="2pt"/>
                <v:oval id="Oval 1814" o:spid="_x0000_s1029" style="position:absolute;left:762;top:12382;width:26860;height: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" filled="f" strokecolor="yellow" strokeweight="2pt"/>
              </v:group>
            </w:pict>
          </mc:Fallback>
        </mc:AlternateContent>
      </w:r>
      <w:r w:rsidRPr="001F1CD5">
        <w:rPr>
          <w:rFonts w:ascii="Times New Roman" w:hAnsi="Times New Roman" w:cs="Times New Roman"/>
          <w:noProof/>
          <w:color w:val="FF0000"/>
          <w:w w:val="105"/>
          <w:sz w:val="26"/>
          <w:szCs w:val="26"/>
        </w:rPr>
        <w:drawing>
          <wp:inline distT="0" distB="0" distL="0" distR="0" wp14:anchorId="70BB641E" wp14:editId="5FFCC53D">
            <wp:extent cx="3600450" cy="3209950"/>
            <wp:effectExtent l="0" t="0" r="0" b="9525"/>
            <wp:docPr id="224" name="Picture 224" descr="F:\trường CĐ Lý Tự Trọng\NCKH\BÁO CÁO\ảnh ATS\210719901_282662103655407_74031581272814444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rường CĐ Lý Tự Trọng\NCKH\BÁO CÁO\ảnh ATS\210719901_282662103655407_7403158127281444438_n.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8382" r="1540" b="6072"/>
                    <a:stretch/>
                  </pic:blipFill>
                  <pic:spPr bwMode="auto">
                    <a:xfrm>
                      <a:off x="0" y="0"/>
                      <a:ext cx="3608431" cy="3217065"/>
                    </a:xfrm>
                    <a:prstGeom prst="rect">
                      <a:avLst/>
                    </a:prstGeom>
                    <a:noFill/>
                    <a:ln>
                      <a:noFill/>
                    </a:ln>
                    <a:extLst>
                      <a:ext uri="{53640926-AAD7-44D8-BBD7-CCE9431645EC}">
                        <a14:shadowObscured xmlns:a14="http://schemas.microsoft.com/office/drawing/2010/main"/>
                      </a:ext>
                    </a:extLst>
                  </pic:spPr>
                </pic:pic>
              </a:graphicData>
            </a:graphic>
          </wp:inline>
        </w:drawing>
      </w:r>
    </w:p>
    <w:p w:rsidR="001F1CD5" w:rsidRPr="001F1CD5" w:rsidRDefault="001F1CD5" w:rsidP="00E248E0">
      <w:pPr>
        <w:spacing w:after="0" w:line="360" w:lineRule="auto"/>
        <w:ind w:right="-187"/>
        <w:jc w:val="center"/>
        <w:outlineLvl w:val="2"/>
        <w:rPr>
          <w:rFonts w:ascii="Times New Roman" w:eastAsia="Times New Roman" w:hAnsi="Times New Roman" w:cs="Times New Roman"/>
          <w:b/>
          <w:sz w:val="26"/>
          <w:szCs w:val="26"/>
        </w:rPr>
      </w:pPr>
      <w:r w:rsidRPr="001F1CD5">
        <w:rPr>
          <w:rFonts w:ascii="Times New Roman" w:hAnsi="Times New Roman" w:cs="Times New Roman"/>
          <w:b/>
          <w:sz w:val="26"/>
          <w:szCs w:val="26"/>
        </w:rPr>
        <w:t xml:space="preserve">Hình </w:t>
      </w:r>
      <w:r w:rsidR="001645E5">
        <w:rPr>
          <w:rFonts w:ascii="Times New Roman" w:hAnsi="Times New Roman" w:cs="Times New Roman"/>
          <w:b/>
          <w:sz w:val="26"/>
          <w:szCs w:val="26"/>
        </w:rPr>
        <w:t>1</w:t>
      </w:r>
      <w:r w:rsidRPr="001F1CD5">
        <w:rPr>
          <w:rFonts w:ascii="Times New Roman" w:hAnsi="Times New Roman" w:cs="Times New Roman"/>
          <w:b/>
          <w:sz w:val="26"/>
          <w:szCs w:val="26"/>
        </w:rPr>
        <w:t>.</w:t>
      </w:r>
      <w:r w:rsidR="00E248E0">
        <w:rPr>
          <w:rFonts w:ascii="Times New Roman" w:hAnsi="Times New Roman" w:cs="Times New Roman"/>
          <w:b/>
          <w:sz w:val="26"/>
          <w:szCs w:val="26"/>
        </w:rPr>
        <w:t>4</w:t>
      </w:r>
      <w:r w:rsidRPr="001F1CD5">
        <w:rPr>
          <w:rFonts w:ascii="Times New Roman" w:hAnsi="Times New Roman" w:cs="Times New Roman"/>
          <w:b/>
          <w:sz w:val="26"/>
          <w:szCs w:val="26"/>
          <w:lang w:val="vi-VN"/>
        </w:rPr>
        <w:t xml:space="preserve"> </w:t>
      </w:r>
      <w:r w:rsidRPr="001F1CD5">
        <w:rPr>
          <w:rFonts w:ascii="Times New Roman" w:hAnsi="Times New Roman" w:cs="Times New Roman"/>
          <w:b/>
          <w:sz w:val="26"/>
          <w:szCs w:val="26"/>
        </w:rPr>
        <w:t>Các nút điều khiển của b</w:t>
      </w:r>
      <w:r w:rsidRPr="001F1CD5">
        <w:rPr>
          <w:rFonts w:ascii="Times New Roman" w:hAnsi="Times New Roman" w:cs="Times New Roman"/>
          <w:b/>
          <w:sz w:val="26"/>
          <w:szCs w:val="26"/>
          <w:lang w:val="vi-VN"/>
        </w:rPr>
        <w:t>ộ điều khiển ATS</w:t>
      </w:r>
      <w:r w:rsidRPr="001F1CD5">
        <w:rPr>
          <w:rFonts w:ascii="Times New Roman" w:hAnsi="Times New Roman" w:cs="Times New Roman"/>
          <w:b/>
          <w:sz w:val="26"/>
          <w:szCs w:val="26"/>
        </w:rPr>
        <w:t xml:space="preserve"> HAT560NB ở chế độ bằng tay</w:t>
      </w:r>
    </w:p>
    <w:p w:rsidR="004F2765" w:rsidRPr="001F1CD5" w:rsidRDefault="00E34328" w:rsidP="001F1CD5">
      <w:pPr>
        <w:pStyle w:val="ListParagraph"/>
        <w:numPr>
          <w:ilvl w:val="2"/>
          <w:numId w:val="2"/>
        </w:numPr>
        <w:spacing w:after="0" w:line="360" w:lineRule="auto"/>
        <w:ind w:left="0" w:firstLine="0"/>
        <w:jc w:val="both"/>
        <w:outlineLvl w:val="2"/>
        <w:rPr>
          <w:rFonts w:ascii="Times New Roman" w:eastAsia="Times New Roman" w:hAnsi="Times New Roman" w:cs="Times New Roman"/>
          <w:b/>
          <w:sz w:val="26"/>
          <w:szCs w:val="26"/>
        </w:rPr>
      </w:pPr>
      <w:bookmarkStart w:id="27" w:name="_Toc496277163"/>
      <w:bookmarkStart w:id="28" w:name="_Toc497228479"/>
      <w:r w:rsidRPr="001F1CD5">
        <w:rPr>
          <w:rFonts w:ascii="Times New Roman" w:eastAsia="Times New Roman" w:hAnsi="Times New Roman" w:cs="Times New Roman"/>
          <w:b/>
          <w:sz w:val="26"/>
          <w:szCs w:val="26"/>
        </w:rPr>
        <w:t>Điều khiển chế độ tự động</w:t>
      </w:r>
      <w:r w:rsidR="004F2765" w:rsidRPr="001F1CD5">
        <w:rPr>
          <w:rFonts w:ascii="Times New Roman" w:eastAsia="Times New Roman" w:hAnsi="Times New Roman" w:cs="Times New Roman"/>
          <w:b/>
          <w:sz w:val="26"/>
          <w:szCs w:val="26"/>
        </w:rPr>
        <w:t>.</w:t>
      </w:r>
      <w:bookmarkEnd w:id="27"/>
      <w:bookmarkEnd w:id="28"/>
    </w:p>
    <w:p w:rsidR="001F1CD5" w:rsidRPr="001F1CD5" w:rsidRDefault="001F1CD5" w:rsidP="001F1CD5">
      <w:pPr>
        <w:spacing w:after="0" w:line="360" w:lineRule="auto"/>
        <w:ind w:firstLineChars="109" w:firstLine="283"/>
        <w:jc w:val="both"/>
        <w:rPr>
          <w:rFonts w:ascii="Times New Roman" w:hAnsi="Times New Roman" w:cs="Times New Roman"/>
          <w:w w:val="105"/>
          <w:sz w:val="26"/>
          <w:szCs w:val="26"/>
        </w:rPr>
      </w:pPr>
      <w:r w:rsidRPr="001F1CD5">
        <w:rPr>
          <w:rFonts w:ascii="Times New Roman" w:hAnsi="Times New Roman" w:cs="Times New Roman"/>
          <w:noProof/>
          <w:sz w:val="26"/>
          <w:szCs w:val="26"/>
        </w:rPr>
        <mc:AlternateContent>
          <mc:Choice Requires="wps">
            <w:drawing>
              <wp:anchor distT="0" distB="0" distL="114300" distR="114300" simplePos="0" relativeHeight="252018688" behindDoc="1" locked="0" layoutInCell="1" allowOverlap="1" wp14:anchorId="67393B98" wp14:editId="19B034DA">
                <wp:simplePos x="0" y="0"/>
                <wp:positionH relativeFrom="page">
                  <wp:posOffset>3128645</wp:posOffset>
                </wp:positionH>
                <wp:positionV relativeFrom="paragraph">
                  <wp:posOffset>19050</wp:posOffset>
                </wp:positionV>
                <wp:extent cx="3175" cy="6985"/>
                <wp:effectExtent l="4445" t="8255" r="1905" b="3810"/>
                <wp:wrapNone/>
                <wp:docPr id="225" name="Freeform: Shape 21"/>
                <wp:cNvGraphicFramePr/>
                <a:graphic xmlns:a="http://schemas.openxmlformats.org/drawingml/2006/main">
                  <a:graphicData uri="http://schemas.microsoft.com/office/word/2010/wordprocessingShape">
                    <wps:wsp>
                      <wps:cNvSpPr/>
                      <wps:spPr bwMode="auto">
                        <a:xfrm>
                          <a:off x="0" y="0"/>
                          <a:ext cx="3175" cy="6985"/>
                        </a:xfrm>
                        <a:custGeom>
                          <a:avLst/>
                          <a:gdLst>
                            <a:gd name="T0" fmla="+- 0 4933 4928"/>
                            <a:gd name="T1" fmla="*/ T0 w 5"/>
                            <a:gd name="T2" fmla="+- 0 30 30"/>
                            <a:gd name="T3" fmla="*/ 30 h 11"/>
                            <a:gd name="T4" fmla="+- 0 4928 4928"/>
                            <a:gd name="T5" fmla="*/ T4 w 5"/>
                            <a:gd name="T6" fmla="+- 0 30 30"/>
                            <a:gd name="T7" fmla="*/ 30 h 11"/>
                            <a:gd name="T8" fmla="+- 0 4933 4928"/>
                            <a:gd name="T9" fmla="*/ T8 w 5"/>
                            <a:gd name="T10" fmla="+- 0 41 30"/>
                            <a:gd name="T11" fmla="*/ 41 h 11"/>
                            <a:gd name="T12" fmla="+- 0 4933 4928"/>
                            <a:gd name="T13" fmla="*/ T12 w 5"/>
                            <a:gd name="T14" fmla="+- 0 30 30"/>
                            <a:gd name="T15" fmla="*/ 30 h 11"/>
                          </a:gdLst>
                          <a:ahLst/>
                          <a:cxnLst>
                            <a:cxn ang="0">
                              <a:pos x="T1" y="T3"/>
                            </a:cxn>
                            <a:cxn ang="0">
                              <a:pos x="T5" y="T7"/>
                            </a:cxn>
                            <a:cxn ang="0">
                              <a:pos x="T9" y="T11"/>
                            </a:cxn>
                            <a:cxn ang="0">
                              <a:pos x="T13" y="T15"/>
                            </a:cxn>
                          </a:cxnLst>
                          <a:rect l="0" t="0" r="r" b="b"/>
                          <a:pathLst>
                            <a:path w="5" h="11">
                              <a:moveTo>
                                <a:pt x="5" y="0"/>
                              </a:moveTo>
                              <a:lnTo>
                                <a:pt x="0" y="0"/>
                              </a:lnTo>
                              <a:lnTo>
                                <a:pt x="5" y="11"/>
                              </a:lnTo>
                              <a:lnTo>
                                <a:pt x="5"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w14:anchorId="2547B25A" id="Freeform: Shape 21" o:spid="_x0000_s1026" style="position:absolute;margin-left:246.35pt;margin-top:1.5pt;width:.25pt;height:.55pt;z-index:-251297792;visibility:visible;mso-wrap-style:square;mso-wrap-distance-left:9pt;mso-wrap-distance-top:0;mso-wrap-distance-right:9pt;mso-wrap-distance-bottom:0;mso-position-horizontal:absolute;mso-position-horizontal-relative:page;mso-position-vertical:absolute;mso-position-vertical-relative:text;v-text-anchor:top" coordsize="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" path="m5,l,,5,11,5,xe" fillcolor="black" stroked="f">
                <v:path arrowok="t" o:connecttype="custom" o:connectlocs="3175,19050;0,19050;3175,26035;3175,19050" o:connectangles="0,0,0,0"/>
                <w10:wrap anchorx="page"/>
              </v:shape>
            </w:pict>
          </mc:Fallback>
        </mc:AlternateContent>
      </w:r>
      <w:r w:rsidRPr="001F1CD5">
        <w:rPr>
          <w:rFonts w:ascii="Times New Roman" w:hAnsi="Times New Roman" w:cs="Times New Roman"/>
          <w:noProof/>
          <w:sz w:val="26"/>
          <w:szCs w:val="26"/>
        </w:rPr>
        <mc:AlternateContent>
          <mc:Choice Requires="wps">
            <w:drawing>
              <wp:anchor distT="0" distB="0" distL="114300" distR="114300" simplePos="0" relativeHeight="252019712" behindDoc="1" locked="0" layoutInCell="1" allowOverlap="1" wp14:anchorId="17E841A0" wp14:editId="442A53F8">
                <wp:simplePos x="0" y="0"/>
                <wp:positionH relativeFrom="page">
                  <wp:posOffset>2639060</wp:posOffset>
                </wp:positionH>
                <wp:positionV relativeFrom="paragraph">
                  <wp:posOffset>19050</wp:posOffset>
                </wp:positionV>
                <wp:extent cx="5080" cy="17780"/>
                <wp:effectExtent l="635" t="8255" r="3810" b="2540"/>
                <wp:wrapNone/>
                <wp:docPr id="226" name="Freeform: Shape 17"/>
                <wp:cNvGraphicFramePr/>
                <a:graphic xmlns:a="http://schemas.openxmlformats.org/drawingml/2006/main">
                  <a:graphicData uri="http://schemas.microsoft.com/office/word/2010/wordprocessingShape">
                    <wps:wsp>
                      <wps:cNvSpPr/>
                      <wps:spPr bwMode="auto">
                        <a:xfrm>
                          <a:off x="0" y="0"/>
                          <a:ext cx="5080" cy="17780"/>
                        </a:xfrm>
                        <a:custGeom>
                          <a:avLst/>
                          <a:gdLst>
                            <a:gd name="T0" fmla="+- 0 4159 4156"/>
                            <a:gd name="T1" fmla="*/ T0 w 8"/>
                            <a:gd name="T2" fmla="+- 0 30 30"/>
                            <a:gd name="T3" fmla="*/ 30 h 28"/>
                            <a:gd name="T4" fmla="+- 0 4156 4156"/>
                            <a:gd name="T5" fmla="*/ T4 w 8"/>
                            <a:gd name="T6" fmla="+- 0 30 30"/>
                            <a:gd name="T7" fmla="*/ 30 h 28"/>
                            <a:gd name="T8" fmla="+- 0 4156 4156"/>
                            <a:gd name="T9" fmla="*/ T8 w 8"/>
                            <a:gd name="T10" fmla="+- 0 37 30"/>
                            <a:gd name="T11" fmla="*/ 37 h 28"/>
                            <a:gd name="T12" fmla="+- 0 4159 4156"/>
                            <a:gd name="T13" fmla="*/ T12 w 8"/>
                            <a:gd name="T14" fmla="+- 0 30 30"/>
                            <a:gd name="T15" fmla="*/ 30 h 28"/>
                            <a:gd name="T16" fmla="+- 0 4164 4156"/>
                            <a:gd name="T17" fmla="*/ T16 w 8"/>
                            <a:gd name="T18" fmla="+- 0 58 30"/>
                            <a:gd name="T19" fmla="*/ 58 h 28"/>
                            <a:gd name="T20" fmla="+- 0 4156 4156"/>
                            <a:gd name="T21" fmla="*/ T20 w 8"/>
                            <a:gd name="T22" fmla="+- 0 57 30"/>
                            <a:gd name="T23" fmla="*/ 57 h 28"/>
                            <a:gd name="T24" fmla="+- 0 4156 4156"/>
                            <a:gd name="T25" fmla="*/ T24 w 8"/>
                            <a:gd name="T26" fmla="+- 0 58 30"/>
                            <a:gd name="T27" fmla="*/ 58 h 28"/>
                            <a:gd name="T28" fmla="+- 0 4164 4156"/>
                            <a:gd name="T29" fmla="*/ T28 w 8"/>
                            <a:gd name="T30" fmla="+- 0 58 30"/>
                            <a:gd name="T31" fmla="*/ 58 h 2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28">
                              <a:moveTo>
                                <a:pt x="3" y="0"/>
                              </a:moveTo>
                              <a:lnTo>
                                <a:pt x="0" y="0"/>
                              </a:lnTo>
                              <a:lnTo>
                                <a:pt x="0" y="7"/>
                              </a:lnTo>
                              <a:lnTo>
                                <a:pt x="3" y="0"/>
                              </a:lnTo>
                              <a:close/>
                              <a:moveTo>
                                <a:pt x="8" y="28"/>
                              </a:moveTo>
                              <a:lnTo>
                                <a:pt x="0" y="27"/>
                              </a:lnTo>
                              <a:lnTo>
                                <a:pt x="0" y="28"/>
                              </a:lnTo>
                              <a:lnTo>
                                <a:pt x="8" y="28"/>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w14:anchorId="314F51AE" id="Freeform: Shape 17" o:spid="_x0000_s1026" style="position:absolute;margin-left:207.8pt;margin-top:1.5pt;width:.4pt;height:1.4pt;z-index:-251296768;visibility:visible;mso-wrap-style:square;mso-wrap-distance-left:9pt;mso-wrap-distance-top:0;mso-wrap-distance-right:9pt;mso-wrap-distance-bottom:0;mso-position-horizontal:absolute;mso-position-horizontal-relative:page;mso-position-vertical:absolute;mso-position-vertical-relative:text;v-text-anchor:top" coordsize="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" path="m3,l,,,7,3,xm8,28l,27r,1l8,28xe" fillcolor="black" stroked="f">
                <v:path arrowok="t" o:connecttype="custom" o:connectlocs="1905,19050;0,19050;0,23495;1905,19050;5080,36830;0,36195;0,36830;5080,36830" o:connectangles="0,0,0,0,0,0,0,0"/>
                <w10:wrap anchorx="page"/>
              </v:shape>
            </w:pict>
          </mc:Fallback>
        </mc:AlternateContent>
      </w:r>
      <w:r w:rsidRPr="001F1CD5">
        <w:rPr>
          <w:rFonts w:ascii="Times New Roman" w:hAnsi="Times New Roman" w:cs="Times New Roman"/>
          <w:w w:val="105"/>
          <w:sz w:val="26"/>
          <w:szCs w:val="26"/>
        </w:rPr>
        <w:t>Đèn LED ở nút Tự động (Auto) sẽ sáng để xác nhận rằng chế độ Tự động được chọn. Bộ điều khiển có thể tự động chuyển tải thành 1 # hoặc 2 # theo các trường hợp sau:</w:t>
      </w:r>
    </w:p>
    <w:p w:rsidR="001F1CD5" w:rsidRPr="001F1CD5" w:rsidRDefault="00E248E0" w:rsidP="001F1CD5">
      <w:pPr>
        <w:spacing w:after="0" w:line="360" w:lineRule="auto"/>
        <w:ind w:firstLineChars="109" w:firstLine="283"/>
        <w:jc w:val="center"/>
        <w:rPr>
          <w:rFonts w:ascii="Times New Roman" w:hAnsi="Times New Roman" w:cs="Times New Roman"/>
          <w:color w:val="FF0000"/>
          <w:w w:val="105"/>
          <w:sz w:val="26"/>
          <w:szCs w:val="26"/>
        </w:rPr>
      </w:pPr>
      <w:r w:rsidRPr="001F1CD5">
        <w:rPr>
          <w:rFonts w:ascii="Times New Roman" w:hAnsi="Times New Roman" w:cs="Times New Roman"/>
          <w:noProof/>
          <w:color w:val="FF0000"/>
          <w:sz w:val="26"/>
          <w:szCs w:val="26"/>
        </w:rPr>
        <mc:AlternateContent>
          <mc:Choice Requires="wps">
            <w:drawing>
              <wp:anchor distT="0" distB="0" distL="114300" distR="114300" simplePos="0" relativeHeight="252021760" behindDoc="0" locked="0" layoutInCell="1" allowOverlap="1" wp14:anchorId="0C21E9C0" wp14:editId="0C11226D">
                <wp:simplePos x="0" y="0"/>
                <wp:positionH relativeFrom="column">
                  <wp:posOffset>2449459</wp:posOffset>
                </wp:positionH>
                <wp:positionV relativeFrom="paragraph">
                  <wp:posOffset>2037715</wp:posOffset>
                </wp:positionV>
                <wp:extent cx="933450" cy="619125"/>
                <wp:effectExtent l="0" t="0" r="19050" b="28575"/>
                <wp:wrapNone/>
                <wp:docPr id="1798" name="Oval 1798"/>
                <wp:cNvGraphicFramePr/>
                <a:graphic xmlns:a="http://schemas.openxmlformats.org/drawingml/2006/main">
                  <a:graphicData uri="http://schemas.microsoft.com/office/word/2010/wordprocessingShape">
                    <wps:wsp>
                      <wps:cNvSpPr/>
                      <wps:spPr>
                        <a:xfrm>
                          <a:off x="0" y="0"/>
                          <a:ext cx="933450" cy="619125"/>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226BF4" id="Oval 1798" o:spid="_x0000_s1026" style="position:absolute;margin-left:192.85pt;margin-top:160.45pt;width:73.5pt;height:48.7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" filled="f" strokecolor="yellow" strokeweight="2pt"/>
            </w:pict>
          </mc:Fallback>
        </mc:AlternateContent>
      </w:r>
      <w:r w:rsidRPr="001F1CD5">
        <w:rPr>
          <w:rFonts w:ascii="Times New Roman" w:hAnsi="Times New Roman" w:cs="Times New Roman"/>
          <w:noProof/>
          <w:color w:val="FF0000"/>
          <w:sz w:val="26"/>
          <w:szCs w:val="26"/>
        </w:rPr>
        <mc:AlternateContent>
          <mc:Choice Requires="wps">
            <w:drawing>
              <wp:anchor distT="0" distB="0" distL="114300" distR="114300" simplePos="0" relativeHeight="252020736" behindDoc="0" locked="0" layoutInCell="1" allowOverlap="1" wp14:anchorId="67FE29B7" wp14:editId="1C9349E5">
                <wp:simplePos x="0" y="0"/>
                <wp:positionH relativeFrom="column">
                  <wp:posOffset>880745</wp:posOffset>
                </wp:positionH>
                <wp:positionV relativeFrom="paragraph">
                  <wp:posOffset>1149614</wp:posOffset>
                </wp:positionV>
                <wp:extent cx="933450" cy="323850"/>
                <wp:effectExtent l="0" t="0" r="19050" b="19050"/>
                <wp:wrapNone/>
                <wp:docPr id="1797" name="Oval 1797"/>
                <wp:cNvGraphicFramePr/>
                <a:graphic xmlns:a="http://schemas.openxmlformats.org/drawingml/2006/main">
                  <a:graphicData uri="http://schemas.microsoft.com/office/word/2010/wordprocessingShape">
                    <wps:wsp>
                      <wps:cNvSpPr/>
                      <wps:spPr>
                        <a:xfrm>
                          <a:off x="0" y="0"/>
                          <a:ext cx="933450" cy="32385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0C17AD" id="Oval 1797" o:spid="_x0000_s1026" style="position:absolute;margin-left:69.35pt;margin-top:90.5pt;width:73.5pt;height:25.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" filled="f" strokecolor="yellow" strokeweight="2pt"/>
            </w:pict>
          </mc:Fallback>
        </mc:AlternateContent>
      </w:r>
      <w:r w:rsidR="001F1CD5" w:rsidRPr="001F1CD5">
        <w:rPr>
          <w:rFonts w:ascii="Times New Roman" w:hAnsi="Times New Roman" w:cs="Times New Roman"/>
          <w:noProof/>
          <w:color w:val="FF0000"/>
          <w:w w:val="105"/>
          <w:sz w:val="26"/>
          <w:szCs w:val="26"/>
        </w:rPr>
        <w:drawing>
          <wp:inline distT="0" distB="0" distL="0" distR="0" wp14:anchorId="2FE6C8E2" wp14:editId="43B54498">
            <wp:extent cx="4159546" cy="3692106"/>
            <wp:effectExtent l="0" t="0" r="0" b="3810"/>
            <wp:docPr id="1796" name="Picture 1796" descr="F:\trường CĐ Lý Tự Trọng\NCKH\BÁO CÁO\ảnh ATS\210719901_282662103655407_74031581272814444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rường CĐ Lý Tự Trọng\NCKH\BÁO CÁO\ảnh ATS\210719901_282662103655407_7403158127281444438_n.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8382" r="1540" b="6072"/>
                    <a:stretch/>
                  </pic:blipFill>
                  <pic:spPr bwMode="auto">
                    <a:xfrm>
                      <a:off x="0" y="0"/>
                      <a:ext cx="4163037" cy="3695205"/>
                    </a:xfrm>
                    <a:prstGeom prst="rect">
                      <a:avLst/>
                    </a:prstGeom>
                    <a:noFill/>
                    <a:ln>
                      <a:noFill/>
                    </a:ln>
                    <a:extLst>
                      <a:ext uri="{53640926-AAD7-44D8-BBD7-CCE9431645EC}">
                        <a14:shadowObscured xmlns:a14="http://schemas.microsoft.com/office/drawing/2010/main"/>
                      </a:ext>
                    </a:extLst>
                  </pic:spPr>
                </pic:pic>
              </a:graphicData>
            </a:graphic>
          </wp:inline>
        </w:drawing>
      </w:r>
    </w:p>
    <w:p w:rsidR="001F1CD5" w:rsidRPr="001F1CD5" w:rsidRDefault="001F1CD5" w:rsidP="001F1CD5">
      <w:pPr>
        <w:spacing w:after="0" w:line="360" w:lineRule="auto"/>
        <w:jc w:val="center"/>
        <w:rPr>
          <w:rFonts w:ascii="Times New Roman" w:hAnsi="Times New Roman" w:cs="Times New Roman"/>
          <w:sz w:val="26"/>
          <w:szCs w:val="26"/>
        </w:rPr>
      </w:pPr>
      <w:r w:rsidRPr="001F1CD5">
        <w:rPr>
          <w:rFonts w:ascii="Times New Roman" w:hAnsi="Times New Roman" w:cs="Times New Roman"/>
          <w:b/>
          <w:sz w:val="26"/>
          <w:szCs w:val="26"/>
        </w:rPr>
        <w:t xml:space="preserve">Hình </w:t>
      </w:r>
      <w:r w:rsidR="001645E5">
        <w:rPr>
          <w:rFonts w:ascii="Times New Roman" w:hAnsi="Times New Roman" w:cs="Times New Roman"/>
          <w:b/>
          <w:sz w:val="26"/>
          <w:szCs w:val="26"/>
        </w:rPr>
        <w:t>1</w:t>
      </w:r>
      <w:r w:rsidR="00E248E0">
        <w:rPr>
          <w:rFonts w:ascii="Times New Roman" w:hAnsi="Times New Roman" w:cs="Times New Roman"/>
          <w:b/>
          <w:sz w:val="26"/>
          <w:szCs w:val="26"/>
        </w:rPr>
        <w:t>.5</w:t>
      </w:r>
      <w:r w:rsidRPr="001F1CD5">
        <w:rPr>
          <w:rFonts w:ascii="Times New Roman" w:hAnsi="Times New Roman" w:cs="Times New Roman"/>
          <w:b/>
          <w:sz w:val="26"/>
          <w:szCs w:val="26"/>
          <w:lang w:val="vi-VN"/>
        </w:rPr>
        <w:t xml:space="preserve"> Bộ điều khiển ATS</w:t>
      </w:r>
      <w:r w:rsidRPr="001F1CD5">
        <w:rPr>
          <w:rFonts w:ascii="Times New Roman" w:hAnsi="Times New Roman" w:cs="Times New Roman"/>
          <w:b/>
          <w:sz w:val="26"/>
          <w:szCs w:val="26"/>
        </w:rPr>
        <w:t xml:space="preserve"> HAT560NB ở chế độ tự động</w:t>
      </w:r>
    </w:p>
    <w:p w:rsidR="001F1CD5" w:rsidRPr="001F1CD5" w:rsidRDefault="001F1CD5" w:rsidP="00E248E0">
      <w:pPr>
        <w:pStyle w:val="ListParagraph"/>
        <w:tabs>
          <w:tab w:val="left" w:pos="1125"/>
        </w:tabs>
        <w:spacing w:after="0" w:line="360" w:lineRule="auto"/>
        <w:ind w:left="0"/>
        <w:jc w:val="both"/>
        <w:rPr>
          <w:rFonts w:ascii="Times New Roman" w:hAnsi="Times New Roman" w:cs="Times New Roman"/>
          <w:sz w:val="26"/>
          <w:szCs w:val="26"/>
        </w:rPr>
      </w:pPr>
      <w:r w:rsidRPr="001F1CD5">
        <w:rPr>
          <w:rFonts w:ascii="Times New Roman" w:hAnsi="Times New Roman" w:cs="Times New Roman"/>
          <w:sz w:val="26"/>
          <w:szCs w:val="26"/>
        </w:rPr>
        <w:lastRenderedPageBreak/>
        <w:t xml:space="preserve">Nhấn nút </w:t>
      </w:r>
      <w:r w:rsidRPr="001F1CD5">
        <w:rPr>
          <w:rFonts w:ascii="Times New Roman" w:hAnsi="Times New Roman" w:cs="Times New Roman"/>
          <w:noProof/>
          <w:sz w:val="26"/>
          <w:szCs w:val="26"/>
        </w:rPr>
        <w:drawing>
          <wp:inline distT="0" distB="0" distL="0" distR="0" wp14:anchorId="1C15416E" wp14:editId="767BD400">
            <wp:extent cx="405442" cy="397645"/>
            <wp:effectExtent l="0" t="0" r="0" b="254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8126" cy="400277"/>
                    </a:xfrm>
                    <a:prstGeom prst="rect">
                      <a:avLst/>
                    </a:prstGeom>
                  </pic:spPr>
                </pic:pic>
              </a:graphicData>
            </a:graphic>
          </wp:inline>
        </w:drawing>
      </w:r>
      <w:r w:rsidRPr="001F1CD5">
        <w:rPr>
          <w:rFonts w:ascii="Times New Roman" w:hAnsi="Times New Roman" w:cs="Times New Roman"/>
          <w:sz w:val="26"/>
          <w:szCs w:val="26"/>
        </w:rPr>
        <w:t xml:space="preserve"> “ AUTO/MAN” sẽ thấy đèn “ AUTO” </w:t>
      </w:r>
      <w:r w:rsidRPr="001F1CD5">
        <w:rPr>
          <w:rFonts w:ascii="Times New Roman" w:hAnsi="Times New Roman" w:cs="Times New Roman"/>
          <w:noProof/>
          <w:sz w:val="26"/>
          <w:szCs w:val="26"/>
        </w:rPr>
        <w:drawing>
          <wp:inline distT="0" distB="0" distL="0" distR="0" wp14:anchorId="0781094D" wp14:editId="7C4E87D7">
            <wp:extent cx="629728" cy="354222"/>
            <wp:effectExtent l="0" t="0" r="0" b="8255"/>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4752" cy="357048"/>
                    </a:xfrm>
                    <a:prstGeom prst="rect">
                      <a:avLst/>
                    </a:prstGeom>
                  </pic:spPr>
                </pic:pic>
              </a:graphicData>
            </a:graphic>
          </wp:inline>
        </w:drawing>
      </w:r>
      <w:r w:rsidRPr="001F1CD5">
        <w:rPr>
          <w:rFonts w:ascii="Times New Roman" w:hAnsi="Times New Roman" w:cs="Times New Roman"/>
          <w:sz w:val="26"/>
          <w:szCs w:val="26"/>
        </w:rPr>
        <w:t xml:space="preserve"> hiện lên.</w:t>
      </w:r>
    </w:p>
    <w:p w:rsidR="001F1CD5" w:rsidRPr="001F1CD5" w:rsidRDefault="001F1CD5" w:rsidP="00E248E0">
      <w:pPr>
        <w:pStyle w:val="ListParagraph"/>
        <w:numPr>
          <w:ilvl w:val="0"/>
          <w:numId w:val="26"/>
        </w:numPr>
        <w:spacing w:after="0" w:line="360" w:lineRule="auto"/>
        <w:ind w:left="0" w:firstLine="0"/>
        <w:jc w:val="both"/>
        <w:rPr>
          <w:rFonts w:ascii="Times New Roman" w:hAnsi="Times New Roman" w:cs="Times New Roman"/>
          <w:b/>
          <w:sz w:val="26"/>
          <w:szCs w:val="26"/>
        </w:rPr>
      </w:pPr>
      <w:r w:rsidRPr="001F1CD5">
        <w:rPr>
          <w:rFonts w:ascii="Times New Roman" w:hAnsi="Times New Roman" w:cs="Times New Roman"/>
          <w:b/>
          <w:sz w:val="26"/>
          <w:szCs w:val="26"/>
        </w:rPr>
        <w:t>Trường hợp điện lưới ổn định.</w:t>
      </w:r>
    </w:p>
    <w:p w:rsidR="001F1CD5" w:rsidRPr="001F1CD5" w:rsidRDefault="001F1CD5" w:rsidP="00E248E0">
      <w:pPr>
        <w:pStyle w:val="ListParagraph"/>
        <w:numPr>
          <w:ilvl w:val="0"/>
          <w:numId w:val="27"/>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Khi nguồn lưới ổn định sẽ cấp nguồn đến bộ SmartGen, bộ SmartGen nhận được tín hiệu và đếm thời gian, sau 10s điện lưới ổn định SmartGen sẽ xuất tín hiệu đóng nguồn A của bộ AIJES.</w:t>
      </w:r>
    </w:p>
    <w:p w:rsidR="001F1CD5" w:rsidRPr="001F1CD5" w:rsidRDefault="001F1CD5" w:rsidP="00E248E0">
      <w:pPr>
        <w:pStyle w:val="ListParagraph"/>
        <w:numPr>
          <w:ilvl w:val="0"/>
          <w:numId w:val="28"/>
        </w:numPr>
        <w:spacing w:after="0" w:line="360" w:lineRule="auto"/>
        <w:ind w:left="0" w:firstLine="426"/>
        <w:jc w:val="both"/>
        <w:rPr>
          <w:rFonts w:ascii="Times New Roman" w:hAnsi="Times New Roman" w:cs="Times New Roman"/>
          <w:sz w:val="26"/>
          <w:szCs w:val="26"/>
        </w:rPr>
      </w:pPr>
      <w:r w:rsidRPr="001F1CD5">
        <w:rPr>
          <w:rFonts w:ascii="Times New Roman" w:hAnsi="Times New Roman" w:cs="Times New Roman"/>
          <w:sz w:val="26"/>
          <w:szCs w:val="26"/>
        </w:rPr>
        <w:t xml:space="preserve"> Lúc này ATS hoạt động ở nguồn lưới.</w:t>
      </w:r>
    </w:p>
    <w:p w:rsidR="001F1CD5" w:rsidRPr="001F1CD5" w:rsidRDefault="001F1CD5" w:rsidP="001F1CD5">
      <w:pPr>
        <w:pStyle w:val="ListParagraph"/>
        <w:spacing w:after="0" w:line="360" w:lineRule="auto"/>
        <w:ind w:left="0"/>
        <w:jc w:val="center"/>
        <w:rPr>
          <w:rFonts w:ascii="Times New Roman" w:hAnsi="Times New Roman" w:cs="Times New Roman"/>
          <w:sz w:val="26"/>
          <w:szCs w:val="26"/>
        </w:rPr>
      </w:pPr>
      <w:r w:rsidRPr="001F1CD5">
        <w:rPr>
          <w:rFonts w:ascii="Times New Roman" w:hAnsi="Times New Roman" w:cs="Times New Roman"/>
          <w:noProof/>
          <w:color w:val="FF0000"/>
          <w:sz w:val="26"/>
          <w:szCs w:val="26"/>
        </w:rPr>
        <mc:AlternateContent>
          <mc:Choice Requires="wps">
            <w:drawing>
              <wp:anchor distT="0" distB="0" distL="114300" distR="114300" simplePos="0" relativeHeight="252022784" behindDoc="0" locked="0" layoutInCell="1" allowOverlap="1" wp14:anchorId="6BBE3E23" wp14:editId="7C62A871">
                <wp:simplePos x="0" y="0"/>
                <wp:positionH relativeFrom="column">
                  <wp:posOffset>2145401</wp:posOffset>
                </wp:positionH>
                <wp:positionV relativeFrom="paragraph">
                  <wp:posOffset>800735</wp:posOffset>
                </wp:positionV>
                <wp:extent cx="714375" cy="333375"/>
                <wp:effectExtent l="0" t="0" r="28575" b="28575"/>
                <wp:wrapNone/>
                <wp:docPr id="1819" name="Oval 1819"/>
                <wp:cNvGraphicFramePr/>
                <a:graphic xmlns:a="http://schemas.openxmlformats.org/drawingml/2006/main">
                  <a:graphicData uri="http://schemas.microsoft.com/office/word/2010/wordprocessingShape">
                    <wps:wsp>
                      <wps:cNvSpPr/>
                      <wps:spPr>
                        <a:xfrm>
                          <a:off x="0" y="0"/>
                          <a:ext cx="714375" cy="333375"/>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3008FD" id="Oval 1819" o:spid="_x0000_s1026" style="position:absolute;margin-left:168.95pt;margin-top:63.05pt;width:56.25pt;height:26.2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" filled="f" strokecolor="yellow" strokeweight="2pt"/>
            </w:pict>
          </mc:Fallback>
        </mc:AlternateContent>
      </w:r>
      <w:r w:rsidRPr="001F1CD5">
        <w:rPr>
          <w:rFonts w:ascii="Times New Roman" w:hAnsi="Times New Roman" w:cs="Times New Roman"/>
          <w:noProof/>
          <w:sz w:val="26"/>
          <w:szCs w:val="26"/>
        </w:rPr>
        <w:drawing>
          <wp:inline distT="0" distB="0" distL="0" distR="0" wp14:anchorId="6FE4EE42" wp14:editId="3C9559E1">
            <wp:extent cx="2511663" cy="2200940"/>
            <wp:effectExtent l="0" t="0" r="3175" b="8890"/>
            <wp:docPr id="1799" name="Picture 1799" descr="F:\trường CĐ Lý Tự Trọng\NCKH\BÁO CÁO\ảnh ATS\212442956_271225568106573_58467649760999889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trường CĐ Lý Tự Trọng\NCKH\BÁO CÁO\ảnh ATS\212442956_271225568106573_5846764976099988978_n.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604" t="35717" r="5068" b="2945"/>
                    <a:stretch/>
                  </pic:blipFill>
                  <pic:spPr bwMode="auto">
                    <a:xfrm>
                      <a:off x="0" y="0"/>
                      <a:ext cx="2519927" cy="2208181"/>
                    </a:xfrm>
                    <a:prstGeom prst="rect">
                      <a:avLst/>
                    </a:prstGeom>
                    <a:noFill/>
                    <a:ln>
                      <a:noFill/>
                    </a:ln>
                    <a:extLst>
                      <a:ext uri="{53640926-AAD7-44D8-BBD7-CCE9431645EC}">
                        <a14:shadowObscured xmlns:a14="http://schemas.microsoft.com/office/drawing/2010/main"/>
                      </a:ext>
                    </a:extLst>
                  </pic:spPr>
                </pic:pic>
              </a:graphicData>
            </a:graphic>
          </wp:inline>
        </w:drawing>
      </w:r>
    </w:p>
    <w:p w:rsidR="001F1CD5" w:rsidRPr="001F1CD5" w:rsidRDefault="001F1CD5" w:rsidP="001F1CD5">
      <w:pPr>
        <w:pStyle w:val="ListParagraph"/>
        <w:spacing w:after="0" w:line="360" w:lineRule="auto"/>
        <w:ind w:left="0"/>
        <w:jc w:val="center"/>
        <w:rPr>
          <w:rFonts w:ascii="Times New Roman" w:hAnsi="Times New Roman" w:cs="Times New Roman"/>
          <w:sz w:val="26"/>
          <w:szCs w:val="26"/>
        </w:rPr>
      </w:pPr>
      <w:r w:rsidRPr="001F1CD5">
        <w:rPr>
          <w:rFonts w:ascii="Times New Roman" w:eastAsiaTheme="minorHAnsi" w:hAnsi="Times New Roman" w:cs="Times New Roman"/>
          <w:b/>
          <w:sz w:val="26"/>
          <w:szCs w:val="26"/>
        </w:rPr>
        <w:t>Hình</w:t>
      </w:r>
      <w:r w:rsidR="00E248E0">
        <w:rPr>
          <w:rFonts w:ascii="Times New Roman" w:eastAsiaTheme="minorHAnsi" w:hAnsi="Times New Roman" w:cs="Times New Roman"/>
          <w:b/>
          <w:sz w:val="26"/>
          <w:szCs w:val="26"/>
        </w:rPr>
        <w:t xml:space="preserve"> </w:t>
      </w:r>
      <w:r w:rsidR="001645E5">
        <w:rPr>
          <w:rFonts w:ascii="Times New Roman" w:eastAsiaTheme="minorHAnsi" w:hAnsi="Times New Roman" w:cs="Times New Roman"/>
          <w:b/>
          <w:sz w:val="26"/>
          <w:szCs w:val="26"/>
        </w:rPr>
        <w:t>1</w:t>
      </w:r>
      <w:r w:rsidR="00E248E0">
        <w:rPr>
          <w:rFonts w:ascii="Times New Roman" w:eastAsiaTheme="minorHAnsi" w:hAnsi="Times New Roman" w:cs="Times New Roman"/>
          <w:b/>
          <w:sz w:val="26"/>
          <w:szCs w:val="26"/>
        </w:rPr>
        <w:t>.6</w:t>
      </w:r>
      <w:r w:rsidRPr="001F1CD5">
        <w:rPr>
          <w:rFonts w:ascii="Times New Roman" w:hAnsi="Times New Roman" w:cs="Times New Roman"/>
          <w:b/>
          <w:sz w:val="26"/>
          <w:szCs w:val="26"/>
          <w:lang w:val="vi-VN"/>
        </w:rPr>
        <w:t xml:space="preserve"> </w:t>
      </w:r>
      <w:r w:rsidRPr="001F1CD5">
        <w:rPr>
          <w:rFonts w:ascii="Times New Roman" w:eastAsiaTheme="minorHAnsi" w:hAnsi="Times New Roman" w:cs="Times New Roman"/>
          <w:b/>
          <w:sz w:val="26"/>
          <w:szCs w:val="26"/>
        </w:rPr>
        <w:t>Bộ điều khiển ATS HAT560NB ở chế độ tự động nguồn lưới</w:t>
      </w:r>
    </w:p>
    <w:p w:rsidR="001F1CD5" w:rsidRPr="001F1CD5" w:rsidRDefault="001F1CD5" w:rsidP="001F1CD5">
      <w:pPr>
        <w:pStyle w:val="ListParagraph"/>
        <w:numPr>
          <w:ilvl w:val="0"/>
          <w:numId w:val="26"/>
        </w:numPr>
        <w:spacing w:after="0" w:line="360" w:lineRule="auto"/>
        <w:ind w:left="0" w:firstLine="284"/>
        <w:jc w:val="both"/>
        <w:rPr>
          <w:rFonts w:ascii="Times New Roman" w:hAnsi="Times New Roman" w:cs="Times New Roman"/>
          <w:b/>
          <w:sz w:val="26"/>
          <w:szCs w:val="26"/>
        </w:rPr>
      </w:pPr>
      <w:r w:rsidRPr="001F1CD5">
        <w:rPr>
          <w:rFonts w:ascii="Times New Roman" w:hAnsi="Times New Roman" w:cs="Times New Roman"/>
          <w:b/>
          <w:sz w:val="26"/>
          <w:szCs w:val="26"/>
        </w:rPr>
        <w:t>Trường hợp mất điện lưới.</w:t>
      </w:r>
    </w:p>
    <w:p w:rsidR="001F1CD5" w:rsidRPr="001F1CD5" w:rsidRDefault="001F1CD5" w:rsidP="00E248E0">
      <w:pPr>
        <w:pStyle w:val="ListParagraph"/>
        <w:numPr>
          <w:ilvl w:val="0"/>
          <w:numId w:val="27"/>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Khi mất điện lưới bộ SmartGen sẽ đếm 5s xuất tiếp điểm gọi máy phát, lúc này máy phát nhận tín hiệu đề máy và cấp nguồn đến SmartGen, sau thời gian 10s SmartGen kiểm tra điện áp ổn định sẽ xuất tín hiệu OFF nguồn A của bộ chuyển nguồn AIJES và ON nguồn B của bộ chuyển nguồn AIJES.</w:t>
      </w:r>
    </w:p>
    <w:p w:rsidR="001F1CD5" w:rsidRPr="001F1CD5" w:rsidRDefault="001F1CD5" w:rsidP="00E248E0">
      <w:pPr>
        <w:pStyle w:val="ListParagraph"/>
        <w:numPr>
          <w:ilvl w:val="0"/>
          <w:numId w:val="28"/>
        </w:numPr>
        <w:spacing w:after="0" w:line="360" w:lineRule="auto"/>
        <w:ind w:left="0" w:firstLine="426"/>
        <w:jc w:val="both"/>
        <w:rPr>
          <w:rFonts w:ascii="Times New Roman" w:hAnsi="Times New Roman" w:cs="Times New Roman"/>
          <w:sz w:val="26"/>
          <w:szCs w:val="26"/>
        </w:rPr>
      </w:pPr>
      <w:r w:rsidRPr="001F1CD5">
        <w:rPr>
          <w:rFonts w:ascii="Times New Roman" w:hAnsi="Times New Roman" w:cs="Times New Roman"/>
          <w:sz w:val="26"/>
          <w:szCs w:val="26"/>
        </w:rPr>
        <w:t>Lúc này ATS hoạt động ở nguồn máy phát.</w:t>
      </w:r>
    </w:p>
    <w:p w:rsidR="001F1CD5" w:rsidRPr="001F1CD5" w:rsidRDefault="001F1CD5" w:rsidP="001F1CD5">
      <w:pPr>
        <w:pStyle w:val="ListParagraph"/>
        <w:spacing w:after="0" w:line="360" w:lineRule="auto"/>
        <w:ind w:left="0"/>
        <w:jc w:val="center"/>
        <w:rPr>
          <w:rFonts w:ascii="Times New Roman" w:hAnsi="Times New Roman" w:cs="Times New Roman"/>
          <w:sz w:val="26"/>
          <w:szCs w:val="26"/>
        </w:rPr>
      </w:pPr>
      <w:r w:rsidRPr="001F1CD5">
        <w:rPr>
          <w:rFonts w:ascii="Times New Roman" w:hAnsi="Times New Roman" w:cs="Times New Roman"/>
          <w:noProof/>
          <w:color w:val="FF0000"/>
          <w:sz w:val="26"/>
          <w:szCs w:val="26"/>
        </w:rPr>
        <mc:AlternateContent>
          <mc:Choice Requires="wps">
            <w:drawing>
              <wp:anchor distT="0" distB="0" distL="114300" distR="114300" simplePos="0" relativeHeight="252023808" behindDoc="0" locked="0" layoutInCell="1" allowOverlap="1" wp14:anchorId="48A5E8FA" wp14:editId="1FE7894D">
                <wp:simplePos x="0" y="0"/>
                <wp:positionH relativeFrom="column">
                  <wp:posOffset>2840990</wp:posOffset>
                </wp:positionH>
                <wp:positionV relativeFrom="paragraph">
                  <wp:posOffset>779409</wp:posOffset>
                </wp:positionV>
                <wp:extent cx="714375" cy="419100"/>
                <wp:effectExtent l="0" t="0" r="28575" b="19050"/>
                <wp:wrapNone/>
                <wp:docPr id="227" name="Oval 227"/>
                <wp:cNvGraphicFramePr/>
                <a:graphic xmlns:a="http://schemas.openxmlformats.org/drawingml/2006/main">
                  <a:graphicData uri="http://schemas.microsoft.com/office/word/2010/wordprocessingShape">
                    <wps:wsp>
                      <wps:cNvSpPr/>
                      <wps:spPr>
                        <a:xfrm>
                          <a:off x="0" y="0"/>
                          <a:ext cx="714375" cy="41910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ACBB36" id="Oval 227" o:spid="_x0000_s1026" style="position:absolute;margin-left:223.7pt;margin-top:61.35pt;width:56.25pt;height:33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" filled="f" strokecolor="yellow" strokeweight="2pt"/>
            </w:pict>
          </mc:Fallback>
        </mc:AlternateContent>
      </w:r>
      <w:r w:rsidRPr="001F1CD5">
        <w:rPr>
          <w:rFonts w:ascii="Times New Roman" w:hAnsi="Times New Roman" w:cs="Times New Roman"/>
          <w:noProof/>
          <w:sz w:val="26"/>
          <w:szCs w:val="26"/>
        </w:rPr>
        <w:drawing>
          <wp:inline distT="0" distB="0" distL="0" distR="0" wp14:anchorId="108B1795" wp14:editId="431462FB">
            <wp:extent cx="2700670" cy="2216588"/>
            <wp:effectExtent l="0" t="0" r="4445" b="0"/>
            <wp:docPr id="1818" name="Picture 1818" descr="F:\trường CĐ Lý Tự Trọng\NCKH\BÁO CÁO\ảnh ATS\217540163_807153959996334_800115546117456402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trường CĐ Lý Tự Trọng\NCKH\BÁO CÁO\ảnh ATS\217540163_807153959996334_8001155461174564029_n.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288" t="34765" r="7725" b="9227"/>
                    <a:stretch/>
                  </pic:blipFill>
                  <pic:spPr bwMode="auto">
                    <a:xfrm>
                      <a:off x="0" y="0"/>
                      <a:ext cx="2707499" cy="2222193"/>
                    </a:xfrm>
                    <a:prstGeom prst="rect">
                      <a:avLst/>
                    </a:prstGeom>
                    <a:noFill/>
                    <a:ln>
                      <a:noFill/>
                    </a:ln>
                    <a:extLst>
                      <a:ext uri="{53640926-AAD7-44D8-BBD7-CCE9431645EC}">
                        <a14:shadowObscured xmlns:a14="http://schemas.microsoft.com/office/drawing/2010/main"/>
                      </a:ext>
                    </a:extLst>
                  </pic:spPr>
                </pic:pic>
              </a:graphicData>
            </a:graphic>
          </wp:inline>
        </w:drawing>
      </w:r>
    </w:p>
    <w:p w:rsidR="001F1CD5" w:rsidRPr="001F1CD5" w:rsidRDefault="001F1CD5" w:rsidP="001F1CD5">
      <w:pPr>
        <w:pStyle w:val="ListParagraph"/>
        <w:spacing w:after="0" w:line="360" w:lineRule="auto"/>
        <w:ind w:left="0"/>
        <w:jc w:val="center"/>
        <w:rPr>
          <w:rFonts w:ascii="Times New Roman" w:hAnsi="Times New Roman" w:cs="Times New Roman"/>
          <w:sz w:val="26"/>
          <w:szCs w:val="26"/>
        </w:rPr>
      </w:pPr>
      <w:r w:rsidRPr="001F1CD5">
        <w:rPr>
          <w:rFonts w:ascii="Times New Roman" w:eastAsiaTheme="minorHAnsi" w:hAnsi="Times New Roman" w:cs="Times New Roman"/>
          <w:b/>
          <w:sz w:val="26"/>
          <w:szCs w:val="26"/>
        </w:rPr>
        <w:t>Hình</w:t>
      </w:r>
      <w:r w:rsidR="00E248E0">
        <w:rPr>
          <w:rFonts w:ascii="Times New Roman" w:eastAsiaTheme="minorHAnsi" w:hAnsi="Times New Roman" w:cs="Times New Roman"/>
          <w:b/>
          <w:sz w:val="26"/>
          <w:szCs w:val="26"/>
        </w:rPr>
        <w:t xml:space="preserve"> </w:t>
      </w:r>
      <w:r w:rsidR="001645E5">
        <w:rPr>
          <w:rFonts w:ascii="Times New Roman" w:eastAsiaTheme="minorHAnsi" w:hAnsi="Times New Roman" w:cs="Times New Roman"/>
          <w:b/>
          <w:sz w:val="26"/>
          <w:szCs w:val="26"/>
        </w:rPr>
        <w:t>1</w:t>
      </w:r>
      <w:r w:rsidR="00E248E0">
        <w:rPr>
          <w:rFonts w:ascii="Times New Roman" w:eastAsiaTheme="minorHAnsi" w:hAnsi="Times New Roman" w:cs="Times New Roman"/>
          <w:b/>
          <w:sz w:val="26"/>
          <w:szCs w:val="26"/>
        </w:rPr>
        <w:t>.7</w:t>
      </w:r>
      <w:r w:rsidRPr="001F1CD5">
        <w:rPr>
          <w:rFonts w:ascii="Times New Roman" w:hAnsi="Times New Roman" w:cs="Times New Roman"/>
          <w:b/>
          <w:sz w:val="26"/>
          <w:szCs w:val="26"/>
          <w:lang w:val="vi-VN"/>
        </w:rPr>
        <w:t xml:space="preserve"> </w:t>
      </w:r>
      <w:r w:rsidRPr="001F1CD5">
        <w:rPr>
          <w:rFonts w:ascii="Times New Roman" w:eastAsiaTheme="minorHAnsi" w:hAnsi="Times New Roman" w:cs="Times New Roman"/>
          <w:b/>
          <w:sz w:val="26"/>
          <w:szCs w:val="26"/>
        </w:rPr>
        <w:t>Bộ điều khiển ATS HAT560NB ở chế độ tự động nguồn máy phát</w:t>
      </w:r>
    </w:p>
    <w:p w:rsidR="001F1CD5" w:rsidRPr="001F1CD5" w:rsidRDefault="001F1CD5" w:rsidP="001F1CD5">
      <w:pPr>
        <w:pStyle w:val="ListParagraph"/>
        <w:numPr>
          <w:ilvl w:val="0"/>
          <w:numId w:val="26"/>
        </w:numPr>
        <w:spacing w:after="0" w:line="360" w:lineRule="auto"/>
        <w:ind w:left="0" w:firstLine="284"/>
        <w:jc w:val="both"/>
        <w:rPr>
          <w:rFonts w:ascii="Times New Roman" w:hAnsi="Times New Roman" w:cs="Times New Roman"/>
          <w:b/>
          <w:sz w:val="26"/>
          <w:szCs w:val="26"/>
        </w:rPr>
      </w:pPr>
      <w:r w:rsidRPr="001F1CD5">
        <w:rPr>
          <w:rFonts w:ascii="Times New Roman" w:hAnsi="Times New Roman" w:cs="Times New Roman"/>
          <w:b/>
          <w:sz w:val="26"/>
          <w:szCs w:val="26"/>
        </w:rPr>
        <w:lastRenderedPageBreak/>
        <w:t>Trường hợp đang hoạt động nguồn máy phát thì nguồn điện lưới có lại.</w:t>
      </w:r>
    </w:p>
    <w:p w:rsidR="001F1CD5" w:rsidRPr="001F1CD5" w:rsidRDefault="001F1CD5" w:rsidP="00E248E0">
      <w:pPr>
        <w:pStyle w:val="ListParagraph"/>
        <w:numPr>
          <w:ilvl w:val="0"/>
          <w:numId w:val="27"/>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Khi ATS đang hoạt động ở nguồn điện máy phát thì điện lưới có lại, lúc này SmartGen nhận tín hiệu nguồn lưới ( ưu tiên điện lưới ), sau 10s kiểm tra điện áp lưới ổn định SmartGen sẽ xuất tín hiệu OFF nguồn B của bộ chuyển nguồn AIJES và ON nguồn A của bộ chuyển nguồn AIJES.</w:t>
      </w:r>
    </w:p>
    <w:p w:rsidR="001F1CD5" w:rsidRPr="001F1CD5" w:rsidRDefault="001F1CD5" w:rsidP="00E248E0">
      <w:pPr>
        <w:pStyle w:val="ListParagraph"/>
        <w:numPr>
          <w:ilvl w:val="0"/>
          <w:numId w:val="28"/>
        </w:numPr>
        <w:spacing w:after="0" w:line="360" w:lineRule="auto"/>
        <w:ind w:left="0" w:firstLine="426"/>
        <w:jc w:val="both"/>
        <w:rPr>
          <w:rFonts w:ascii="Times New Roman" w:hAnsi="Times New Roman" w:cs="Times New Roman"/>
          <w:sz w:val="26"/>
          <w:szCs w:val="26"/>
        </w:rPr>
      </w:pPr>
      <w:r w:rsidRPr="001F1CD5">
        <w:rPr>
          <w:rFonts w:ascii="Times New Roman" w:hAnsi="Times New Roman" w:cs="Times New Roman"/>
          <w:sz w:val="26"/>
          <w:szCs w:val="26"/>
        </w:rPr>
        <w:t>Lúc này ATS hoạt động ở nguồn điện lưới.</w:t>
      </w:r>
    </w:p>
    <w:p w:rsidR="001F1CD5" w:rsidRPr="001F1CD5" w:rsidRDefault="001F1CD5" w:rsidP="00E248E0">
      <w:pPr>
        <w:pStyle w:val="ListParagraph"/>
        <w:numPr>
          <w:ilvl w:val="0"/>
          <w:numId w:val="27"/>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Bộ SmartGen ngắt tín hiệu gọi máy phát, lúc này máy phát chạy COOLDOWN sau đó dừng hẳn.</w:t>
      </w:r>
    </w:p>
    <w:p w:rsidR="001F1CD5" w:rsidRPr="001F1CD5" w:rsidRDefault="001F1CD5" w:rsidP="001F1CD5">
      <w:pPr>
        <w:pStyle w:val="ListParagraph"/>
        <w:spacing w:after="0" w:line="360" w:lineRule="auto"/>
        <w:ind w:left="0"/>
        <w:jc w:val="center"/>
        <w:rPr>
          <w:rFonts w:ascii="Times New Roman" w:hAnsi="Times New Roman" w:cs="Times New Roman"/>
          <w:sz w:val="26"/>
          <w:szCs w:val="26"/>
        </w:rPr>
      </w:pPr>
      <w:r w:rsidRPr="001F1CD5">
        <w:rPr>
          <w:rFonts w:ascii="Times New Roman" w:hAnsi="Times New Roman" w:cs="Times New Roman"/>
          <w:noProof/>
          <w:color w:val="FF0000"/>
          <w:sz w:val="26"/>
          <w:szCs w:val="26"/>
        </w:rPr>
        <mc:AlternateContent>
          <mc:Choice Requires="wps">
            <w:drawing>
              <wp:anchor distT="0" distB="0" distL="114300" distR="114300" simplePos="0" relativeHeight="252024832" behindDoc="0" locked="0" layoutInCell="1" allowOverlap="1" wp14:anchorId="00260557" wp14:editId="4DA77907">
                <wp:simplePos x="0" y="0"/>
                <wp:positionH relativeFrom="column">
                  <wp:posOffset>2164008</wp:posOffset>
                </wp:positionH>
                <wp:positionV relativeFrom="paragraph">
                  <wp:posOffset>826925</wp:posOffset>
                </wp:positionV>
                <wp:extent cx="714375" cy="341462"/>
                <wp:effectExtent l="0" t="0" r="28575" b="20955"/>
                <wp:wrapNone/>
                <wp:docPr id="239" name="Oval 239"/>
                <wp:cNvGraphicFramePr/>
                <a:graphic xmlns:a="http://schemas.openxmlformats.org/drawingml/2006/main">
                  <a:graphicData uri="http://schemas.microsoft.com/office/word/2010/wordprocessingShape">
                    <wps:wsp>
                      <wps:cNvSpPr/>
                      <wps:spPr>
                        <a:xfrm>
                          <a:off x="0" y="0"/>
                          <a:ext cx="714375" cy="341462"/>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BC8B5E" id="Oval 239" o:spid="_x0000_s1026" style="position:absolute;margin-left:170.4pt;margin-top:65.1pt;width:56.25pt;height:26.9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" filled="f" strokecolor="yellow" strokeweight="2pt"/>
            </w:pict>
          </mc:Fallback>
        </mc:AlternateContent>
      </w:r>
      <w:r w:rsidRPr="001F1CD5">
        <w:rPr>
          <w:rFonts w:ascii="Times New Roman" w:hAnsi="Times New Roman" w:cs="Times New Roman"/>
          <w:noProof/>
          <w:sz w:val="26"/>
          <w:szCs w:val="26"/>
        </w:rPr>
        <w:drawing>
          <wp:inline distT="0" distB="0" distL="0" distR="0" wp14:anchorId="2CDAD1A5" wp14:editId="61A96F78">
            <wp:extent cx="2511663" cy="2200940"/>
            <wp:effectExtent l="0" t="0" r="3175" b="8890"/>
            <wp:docPr id="231" name="Picture 231" descr="F:\trường CĐ Lý Tự Trọng\NCKH\BÁO CÁO\ảnh ATS\212442956_271225568106573_58467649760999889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trường CĐ Lý Tự Trọng\NCKH\BÁO CÁO\ảnh ATS\212442956_271225568106573_5846764976099988978_n.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604" t="35717" r="5068" b="2945"/>
                    <a:stretch/>
                  </pic:blipFill>
                  <pic:spPr bwMode="auto">
                    <a:xfrm>
                      <a:off x="0" y="0"/>
                      <a:ext cx="2519927" cy="2208181"/>
                    </a:xfrm>
                    <a:prstGeom prst="rect">
                      <a:avLst/>
                    </a:prstGeom>
                    <a:noFill/>
                    <a:ln>
                      <a:noFill/>
                    </a:ln>
                    <a:extLst>
                      <a:ext uri="{53640926-AAD7-44D8-BBD7-CCE9431645EC}">
                        <a14:shadowObscured xmlns:a14="http://schemas.microsoft.com/office/drawing/2010/main"/>
                      </a:ext>
                    </a:extLst>
                  </pic:spPr>
                </pic:pic>
              </a:graphicData>
            </a:graphic>
          </wp:inline>
        </w:drawing>
      </w:r>
    </w:p>
    <w:p w:rsidR="00E34328" w:rsidRPr="001F1CD5" w:rsidRDefault="001F1CD5" w:rsidP="001645E5">
      <w:pPr>
        <w:pStyle w:val="ListParagraph"/>
        <w:spacing w:after="0" w:line="360" w:lineRule="auto"/>
        <w:ind w:left="0"/>
        <w:jc w:val="center"/>
        <w:rPr>
          <w:rFonts w:ascii="Times New Roman" w:eastAsia="Times New Roman" w:hAnsi="Times New Roman" w:cs="Times New Roman"/>
          <w:b/>
          <w:sz w:val="26"/>
          <w:szCs w:val="26"/>
        </w:rPr>
      </w:pPr>
      <w:r w:rsidRPr="001F1CD5">
        <w:rPr>
          <w:rFonts w:ascii="Times New Roman" w:eastAsiaTheme="minorHAnsi" w:hAnsi="Times New Roman" w:cs="Times New Roman"/>
          <w:b/>
          <w:sz w:val="26"/>
          <w:szCs w:val="26"/>
        </w:rPr>
        <w:t>Hình</w:t>
      </w:r>
      <w:r w:rsidR="00E248E0">
        <w:rPr>
          <w:rFonts w:ascii="Times New Roman" w:eastAsiaTheme="minorHAnsi" w:hAnsi="Times New Roman" w:cs="Times New Roman"/>
          <w:b/>
          <w:sz w:val="26"/>
          <w:szCs w:val="26"/>
        </w:rPr>
        <w:t xml:space="preserve"> </w:t>
      </w:r>
      <w:r w:rsidR="001645E5">
        <w:rPr>
          <w:rFonts w:ascii="Times New Roman" w:eastAsiaTheme="minorHAnsi" w:hAnsi="Times New Roman" w:cs="Times New Roman"/>
          <w:b/>
          <w:sz w:val="26"/>
          <w:szCs w:val="26"/>
        </w:rPr>
        <w:t>1</w:t>
      </w:r>
      <w:r w:rsidR="00E248E0">
        <w:rPr>
          <w:rFonts w:ascii="Times New Roman" w:eastAsiaTheme="minorHAnsi" w:hAnsi="Times New Roman" w:cs="Times New Roman"/>
          <w:b/>
          <w:sz w:val="26"/>
          <w:szCs w:val="26"/>
        </w:rPr>
        <w:t>.8</w:t>
      </w:r>
      <w:r w:rsidRPr="001F1CD5">
        <w:rPr>
          <w:rFonts w:ascii="Times New Roman" w:hAnsi="Times New Roman" w:cs="Times New Roman"/>
          <w:b/>
          <w:sz w:val="26"/>
          <w:szCs w:val="26"/>
          <w:lang w:val="vi-VN"/>
        </w:rPr>
        <w:t xml:space="preserve"> </w:t>
      </w:r>
      <w:r w:rsidRPr="001F1CD5">
        <w:rPr>
          <w:rFonts w:ascii="Times New Roman" w:eastAsiaTheme="minorHAnsi" w:hAnsi="Times New Roman" w:cs="Times New Roman"/>
          <w:b/>
          <w:sz w:val="26"/>
          <w:szCs w:val="26"/>
        </w:rPr>
        <w:t>Bộ điều khiển ATS HAT560NB trở lại chế độ tự động nguồn lưới</w:t>
      </w:r>
    </w:p>
    <w:p w:rsidR="00E34328" w:rsidRPr="001F1CD5" w:rsidRDefault="00E34328" w:rsidP="001F1CD5">
      <w:pPr>
        <w:spacing w:after="0" w:line="360" w:lineRule="auto"/>
        <w:jc w:val="both"/>
        <w:outlineLvl w:val="2"/>
        <w:rPr>
          <w:rFonts w:ascii="Times New Roman" w:eastAsia="Times New Roman" w:hAnsi="Times New Roman" w:cs="Times New Roman"/>
          <w:b/>
          <w:sz w:val="26"/>
          <w:szCs w:val="26"/>
        </w:rPr>
      </w:pPr>
    </w:p>
    <w:p w:rsidR="00E248E0" w:rsidRDefault="00E248E0">
      <w:pPr>
        <w:rPr>
          <w:rFonts w:ascii="Times New Roman" w:eastAsia="Times New Roman" w:hAnsi="Times New Roman" w:cs="Times New Roman"/>
          <w:b/>
          <w:sz w:val="26"/>
          <w:szCs w:val="26"/>
        </w:rPr>
      </w:pPr>
      <w:r>
        <w:rPr>
          <w:rFonts w:ascii="Times New Roman" w:eastAsia="Times New Roman" w:hAnsi="Times New Roman" w:cs="Times New Roman"/>
          <w:b/>
          <w:sz w:val="26"/>
          <w:szCs w:val="26"/>
        </w:rPr>
        <w:br w:type="page"/>
      </w:r>
    </w:p>
    <w:p w:rsidR="007873D6" w:rsidRPr="001F1CD5" w:rsidRDefault="00E34328" w:rsidP="001F1CD5">
      <w:pPr>
        <w:pStyle w:val="ListParagraph"/>
        <w:numPr>
          <w:ilvl w:val="2"/>
          <w:numId w:val="2"/>
        </w:numPr>
        <w:spacing w:after="0" w:line="360" w:lineRule="auto"/>
        <w:ind w:left="0" w:firstLine="0"/>
        <w:jc w:val="both"/>
        <w:outlineLvl w:val="2"/>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lastRenderedPageBreak/>
        <w:t>Sơ đồ đấu nối bộ điều khiển ATS HAT560N</w:t>
      </w:r>
    </w:p>
    <w:p w:rsidR="00E34328" w:rsidRPr="001F1CD5" w:rsidRDefault="00E34328" w:rsidP="001F1CD5">
      <w:pPr>
        <w:pStyle w:val="ListParagraph"/>
        <w:spacing w:after="0" w:line="360" w:lineRule="auto"/>
        <w:ind w:left="0"/>
        <w:rPr>
          <w:rFonts w:ascii="Times New Roman" w:eastAsia="Times New Roman" w:hAnsi="Times New Roman" w:cs="Times New Roman"/>
          <w:b/>
          <w:sz w:val="26"/>
          <w:szCs w:val="26"/>
        </w:rPr>
      </w:pPr>
    </w:p>
    <w:p w:rsidR="00E34328" w:rsidRPr="001F1CD5" w:rsidRDefault="00E34328" w:rsidP="00E248E0">
      <w:pPr>
        <w:spacing w:after="0" w:line="360" w:lineRule="auto"/>
        <w:jc w:val="center"/>
        <w:outlineLvl w:val="2"/>
        <w:rPr>
          <w:rFonts w:ascii="Times New Roman" w:eastAsia="Times New Roman" w:hAnsi="Times New Roman" w:cs="Times New Roman"/>
          <w:b/>
          <w:sz w:val="26"/>
          <w:szCs w:val="26"/>
        </w:rPr>
      </w:pPr>
      <w:r w:rsidRPr="001F1CD5">
        <w:rPr>
          <w:rFonts w:ascii="Times New Roman" w:hAnsi="Times New Roman" w:cs="Times New Roman"/>
          <w:noProof/>
          <w:sz w:val="26"/>
          <w:szCs w:val="26"/>
        </w:rPr>
        <w:drawing>
          <wp:inline distT="0" distB="0" distL="0" distR="0" wp14:anchorId="79E7A3D8" wp14:editId="46858DE1">
            <wp:extent cx="7680663" cy="5579801"/>
            <wp:effectExtent l="254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rot="16200000">
                      <a:off x="0" y="0"/>
                      <a:ext cx="7703663" cy="5596510"/>
                    </a:xfrm>
                    <a:prstGeom prst="rect">
                      <a:avLst/>
                    </a:prstGeom>
                  </pic:spPr>
                </pic:pic>
              </a:graphicData>
            </a:graphic>
          </wp:inline>
        </w:drawing>
      </w:r>
    </w:p>
    <w:p w:rsidR="00E34328" w:rsidRPr="001F1CD5" w:rsidRDefault="00E248E0" w:rsidP="001F1CD5">
      <w:pPr>
        <w:spacing w:after="0" w:line="360" w:lineRule="auto"/>
        <w:jc w:val="center"/>
        <w:rPr>
          <w:rFonts w:ascii="Times New Roman" w:hAnsi="Times New Roman" w:cs="Times New Roman"/>
          <w:b/>
          <w:caps/>
          <w:noProof/>
          <w:color w:val="FF0000"/>
          <w:sz w:val="26"/>
          <w:szCs w:val="26"/>
        </w:rPr>
      </w:pPr>
      <w:r>
        <w:rPr>
          <w:rFonts w:ascii="Times New Roman" w:hAnsi="Times New Roman" w:cs="Times New Roman"/>
          <w:b/>
          <w:sz w:val="26"/>
          <w:szCs w:val="26"/>
        </w:rPr>
        <w:t xml:space="preserve">Hình </w:t>
      </w:r>
      <w:r w:rsidR="001645E5">
        <w:rPr>
          <w:rFonts w:ascii="Times New Roman" w:hAnsi="Times New Roman" w:cs="Times New Roman"/>
          <w:b/>
          <w:sz w:val="26"/>
          <w:szCs w:val="26"/>
        </w:rPr>
        <w:t>1</w:t>
      </w:r>
      <w:r>
        <w:rPr>
          <w:rFonts w:ascii="Times New Roman" w:hAnsi="Times New Roman" w:cs="Times New Roman"/>
          <w:b/>
          <w:sz w:val="26"/>
          <w:szCs w:val="26"/>
        </w:rPr>
        <w:t>.9</w:t>
      </w:r>
      <w:r w:rsidR="00E34328" w:rsidRPr="001F1CD5">
        <w:rPr>
          <w:rFonts w:ascii="Times New Roman" w:hAnsi="Times New Roman" w:cs="Times New Roman"/>
          <w:b/>
          <w:sz w:val="26"/>
          <w:szCs w:val="26"/>
        </w:rPr>
        <w:t xml:space="preserve"> Sơ đồ đấu nối </w:t>
      </w:r>
      <w:r w:rsidR="00E34328" w:rsidRPr="001F1CD5">
        <w:rPr>
          <w:rFonts w:ascii="Times New Roman" w:hAnsi="Times New Roman" w:cs="Times New Roman"/>
          <w:b/>
          <w:sz w:val="26"/>
          <w:szCs w:val="26"/>
          <w:lang w:val="vi-VN"/>
        </w:rPr>
        <w:t>bộ điều khiển ATS</w:t>
      </w:r>
      <w:r w:rsidR="00E34328" w:rsidRPr="001F1CD5">
        <w:rPr>
          <w:rFonts w:ascii="Times New Roman" w:hAnsi="Times New Roman" w:cs="Times New Roman"/>
          <w:b/>
          <w:sz w:val="26"/>
          <w:szCs w:val="26"/>
        </w:rPr>
        <w:t xml:space="preserve"> HAT560N</w:t>
      </w:r>
    </w:p>
    <w:p w:rsidR="00E34328" w:rsidRPr="001F1CD5" w:rsidRDefault="00E34328" w:rsidP="001F1CD5">
      <w:pPr>
        <w:spacing w:after="0" w:line="360" w:lineRule="auto"/>
        <w:jc w:val="both"/>
        <w:outlineLvl w:val="2"/>
        <w:rPr>
          <w:rFonts w:ascii="Times New Roman" w:eastAsia="Times New Roman" w:hAnsi="Times New Roman" w:cs="Times New Roman"/>
          <w:b/>
          <w:sz w:val="26"/>
          <w:szCs w:val="26"/>
        </w:rPr>
      </w:pPr>
    </w:p>
    <w:p w:rsidR="007048C0" w:rsidRPr="001F1CD5" w:rsidRDefault="00E34328" w:rsidP="001F1CD5">
      <w:pPr>
        <w:pStyle w:val="ListParagraph"/>
        <w:numPr>
          <w:ilvl w:val="2"/>
          <w:numId w:val="2"/>
        </w:numPr>
        <w:spacing w:after="0" w:line="360" w:lineRule="auto"/>
        <w:ind w:left="0" w:firstLine="0"/>
        <w:jc w:val="both"/>
        <w:outlineLvl w:val="2"/>
        <w:rPr>
          <w:rFonts w:ascii="Times New Roman" w:eastAsia="Times New Roman" w:hAnsi="Times New Roman" w:cs="Times New Roman"/>
          <w:b/>
          <w:sz w:val="26"/>
          <w:szCs w:val="26"/>
        </w:rPr>
      </w:pPr>
      <w:bookmarkStart w:id="29" w:name="_Toc496277165"/>
      <w:bookmarkStart w:id="30" w:name="_Toc497228481"/>
      <w:r w:rsidRPr="001F1CD5">
        <w:rPr>
          <w:rFonts w:ascii="Times New Roman" w:eastAsia="Times New Roman" w:hAnsi="Times New Roman" w:cs="Times New Roman"/>
          <w:b/>
          <w:sz w:val="26"/>
          <w:szCs w:val="26"/>
        </w:rPr>
        <w:lastRenderedPageBreak/>
        <w:t>Sơ đồ đấu nối tủ ATS</w:t>
      </w:r>
      <w:r w:rsidR="00B97799" w:rsidRPr="001F1CD5">
        <w:rPr>
          <w:rFonts w:ascii="Times New Roman" w:eastAsia="Times New Roman" w:hAnsi="Times New Roman" w:cs="Times New Roman"/>
          <w:b/>
          <w:sz w:val="26"/>
          <w:szCs w:val="26"/>
        </w:rPr>
        <w:t>.</w:t>
      </w:r>
      <w:bookmarkEnd w:id="29"/>
      <w:bookmarkEnd w:id="30"/>
    </w:p>
    <w:p w:rsidR="00E34328" w:rsidRPr="001F1CD5" w:rsidRDefault="00E34328" w:rsidP="001645E5">
      <w:pPr>
        <w:pStyle w:val="ListParagraph"/>
        <w:spacing w:after="0" w:line="360" w:lineRule="auto"/>
        <w:ind w:left="0"/>
        <w:jc w:val="center"/>
        <w:outlineLvl w:val="2"/>
        <w:rPr>
          <w:rFonts w:ascii="Times New Roman" w:eastAsia="Times New Roman" w:hAnsi="Times New Roman" w:cs="Times New Roman"/>
          <w:b/>
          <w:sz w:val="26"/>
          <w:szCs w:val="26"/>
        </w:rPr>
      </w:pPr>
      <w:r w:rsidRPr="001F1CD5">
        <w:rPr>
          <w:rFonts w:ascii="Times New Roman" w:eastAsia="Times New Roman" w:hAnsi="Times New Roman" w:cs="Times New Roman"/>
          <w:b/>
          <w:noProof/>
          <w:sz w:val="26"/>
          <w:szCs w:val="26"/>
        </w:rPr>
        <w:drawing>
          <wp:inline distT="0" distB="0" distL="0" distR="0" wp14:anchorId="58A9D44D">
            <wp:extent cx="5840083" cy="8183265"/>
            <wp:effectExtent l="0" t="0" r="889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1849" cy="8185740"/>
                    </a:xfrm>
                    <a:prstGeom prst="rect">
                      <a:avLst/>
                    </a:prstGeom>
                    <a:noFill/>
                  </pic:spPr>
                </pic:pic>
              </a:graphicData>
            </a:graphic>
          </wp:inline>
        </w:drawing>
      </w:r>
    </w:p>
    <w:p w:rsidR="007048C0" w:rsidRPr="001F1CD5" w:rsidRDefault="00E34328" w:rsidP="001645E5">
      <w:pPr>
        <w:spacing w:after="0" w:line="360" w:lineRule="auto"/>
        <w:jc w:val="center"/>
        <w:rPr>
          <w:rFonts w:ascii="Times New Roman" w:hAnsi="Times New Roman" w:cs="Times New Roman"/>
          <w:sz w:val="26"/>
          <w:szCs w:val="26"/>
        </w:rPr>
      </w:pPr>
      <w:r w:rsidRPr="001F1CD5">
        <w:rPr>
          <w:rFonts w:ascii="Times New Roman" w:hAnsi="Times New Roman" w:cs="Times New Roman"/>
          <w:b/>
          <w:sz w:val="26"/>
          <w:szCs w:val="26"/>
        </w:rPr>
        <w:t xml:space="preserve">Hình </w:t>
      </w:r>
      <w:r w:rsidR="001645E5">
        <w:rPr>
          <w:rFonts w:ascii="Times New Roman" w:hAnsi="Times New Roman" w:cs="Times New Roman"/>
          <w:b/>
          <w:sz w:val="26"/>
          <w:szCs w:val="26"/>
        </w:rPr>
        <w:t>1</w:t>
      </w:r>
      <w:r w:rsidR="00E248E0">
        <w:rPr>
          <w:rFonts w:ascii="Times New Roman" w:hAnsi="Times New Roman" w:cs="Times New Roman"/>
          <w:b/>
          <w:sz w:val="26"/>
          <w:szCs w:val="26"/>
        </w:rPr>
        <w:t>.10</w:t>
      </w:r>
      <w:r w:rsidRPr="001F1CD5">
        <w:rPr>
          <w:rFonts w:ascii="Times New Roman" w:hAnsi="Times New Roman" w:cs="Times New Roman"/>
          <w:b/>
          <w:sz w:val="26"/>
          <w:szCs w:val="26"/>
        </w:rPr>
        <w:t xml:space="preserve"> Sơ đồ đấu nối tủ</w:t>
      </w:r>
      <w:r w:rsidRPr="001F1CD5">
        <w:rPr>
          <w:rFonts w:ascii="Times New Roman" w:hAnsi="Times New Roman" w:cs="Times New Roman"/>
          <w:b/>
          <w:sz w:val="26"/>
          <w:szCs w:val="26"/>
          <w:lang w:val="vi-VN"/>
        </w:rPr>
        <w:t xml:space="preserve"> ATS</w:t>
      </w:r>
    </w:p>
    <w:p w:rsidR="00764AB3" w:rsidRPr="001F1CD5" w:rsidRDefault="00764AB3" w:rsidP="00517DBC">
      <w:pPr>
        <w:pStyle w:val="ListParagraph"/>
        <w:numPr>
          <w:ilvl w:val="0"/>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764AB3" w:rsidRPr="001F1CD5" w:rsidRDefault="00764AB3" w:rsidP="00517DBC">
      <w:pPr>
        <w:pStyle w:val="ListParagraph"/>
        <w:numPr>
          <w:ilvl w:val="2"/>
          <w:numId w:val="3"/>
        </w:numPr>
        <w:spacing w:after="0" w:line="240" w:lineRule="auto"/>
        <w:rPr>
          <w:rFonts w:ascii="Times New Roman" w:hAnsi="Times New Roman" w:cs="Times New Roman"/>
          <w:b/>
          <w:bCs/>
          <w:vanish/>
          <w:color w:val="000000"/>
          <w:sz w:val="26"/>
          <w:szCs w:val="26"/>
        </w:rPr>
      </w:pPr>
    </w:p>
    <w:p w:rsidR="006F785C" w:rsidRPr="001F1CD5" w:rsidRDefault="0026180A" w:rsidP="00AF3786">
      <w:pPr>
        <w:pStyle w:val="ListParagraph"/>
        <w:numPr>
          <w:ilvl w:val="1"/>
          <w:numId w:val="7"/>
        </w:numPr>
        <w:tabs>
          <w:tab w:val="clear" w:pos="1429"/>
          <w:tab w:val="num" w:pos="540"/>
        </w:tabs>
        <w:spacing w:after="0" w:line="360" w:lineRule="auto"/>
        <w:ind w:left="1530" w:hanging="1530"/>
        <w:jc w:val="both"/>
        <w:outlineLvl w:val="1"/>
        <w:rPr>
          <w:rStyle w:val="Strong"/>
          <w:rFonts w:ascii="Times New Roman" w:hAnsi="Times New Roman" w:cs="Times New Roman"/>
          <w:bCs w:val="0"/>
          <w:sz w:val="26"/>
          <w:szCs w:val="26"/>
        </w:rPr>
      </w:pPr>
      <w:bookmarkStart w:id="31" w:name="_Toc496277171"/>
      <w:bookmarkStart w:id="32" w:name="_Toc497228487"/>
      <w:r w:rsidRPr="001F1CD5">
        <w:rPr>
          <w:rFonts w:ascii="Times New Roman" w:eastAsia="Times New Roman" w:hAnsi="Times New Roman" w:cs="Times New Roman"/>
          <w:b/>
          <w:sz w:val="26"/>
          <w:szCs w:val="26"/>
        </w:rPr>
        <w:t>Thực trạng nghiên cứu</w:t>
      </w:r>
      <w:bookmarkEnd w:id="31"/>
      <w:bookmarkEnd w:id="32"/>
    </w:p>
    <w:p w:rsidR="009134DE" w:rsidRPr="001F1CD5" w:rsidRDefault="009134DE" w:rsidP="009134DE">
      <w:pPr>
        <w:spacing w:after="0" w:line="360" w:lineRule="auto"/>
        <w:ind w:firstLine="567"/>
        <w:jc w:val="both"/>
        <w:rPr>
          <w:rFonts w:ascii="Times New Roman" w:eastAsia="Times New Roman" w:hAnsi="Times New Roman" w:cs="Times New Roman"/>
          <w:sz w:val="26"/>
          <w:szCs w:val="26"/>
        </w:rPr>
      </w:pPr>
      <w:r w:rsidRPr="001F1CD5">
        <w:rPr>
          <w:rFonts w:ascii="Times New Roman" w:eastAsia="Times New Roman" w:hAnsi="Times New Roman" w:cs="Times New Roman"/>
          <w:sz w:val="26"/>
          <w:szCs w:val="26"/>
        </w:rPr>
        <w:t xml:space="preserve">Sự phát triển vượt bậc của khoa học kỹ thuật đã đưa nhân loại phát triển vươn lên tầm cao mới, ngành điện là một trong số ngành khoa học kỹ thuật đi đầu và phát triển mạnh mẽ, phục vụ các nhu cầu thiết yếu cho đời sống của con người. Vì vậy nhu cầu sử dụng điện năng trong các lĩnh vực công nghiệp, nông nghiệp, dịch vụ và sinh hoạt tăng trưởng không ngừng. Thương mại, dịch vụ chiếm tỷ lệ ngày càng quan trọng trong nền kinh tế của mỗi quốc gia. Để việc cấp điện được liên tục không bị gián đoạn, các nhà khoa học đã miệt mài nghiên cứu làm sao để khi mất điện thì máy phát điện dự phòng có thể được khởi động một cách nhanh nhất, làm cho quá trình mất điện diễn ra ngắn nhất. Chính vì thế hệ thống chuyển đổi nguồn tự động (ATS) ra đời, nó có tác dụng khi điện lưới mất thì máy phát tự động khởi động và đóng điện máy phát cho phụ tải. Khi điện lưới phục hồi thì hệ thống tự chuyển nguồn trở lại và tự động tắt máy phát. </w:t>
      </w:r>
    </w:p>
    <w:p w:rsidR="009134DE" w:rsidRPr="001F1CD5" w:rsidRDefault="009134DE" w:rsidP="009134DE">
      <w:pPr>
        <w:spacing w:after="0" w:line="360" w:lineRule="auto"/>
        <w:ind w:firstLine="567"/>
        <w:jc w:val="both"/>
        <w:rPr>
          <w:rFonts w:ascii="Times New Roman" w:eastAsia="Times New Roman" w:hAnsi="Times New Roman" w:cs="Times New Roman"/>
          <w:sz w:val="26"/>
          <w:szCs w:val="26"/>
        </w:rPr>
      </w:pPr>
      <w:r w:rsidRPr="001F1CD5">
        <w:rPr>
          <w:rFonts w:ascii="Times New Roman" w:hAnsi="Times New Roman" w:cs="Times New Roman"/>
          <w:sz w:val="26"/>
          <w:szCs w:val="26"/>
        </w:rPr>
        <w:t>Việc sản xuất hệ thống chuyển đổi nguồn tự động (ATS) trở nên chuyên nghiệp khi các tập đoàn hàng đầu thế giới trong lĩnh vực ngành điện quan tâm đến vấn đề này. Dưới đây là các tập đoàn chuyên sản xuất hệ thống chuyển đổi nguồn tự động (ATS).</w:t>
      </w:r>
    </w:p>
    <w:p w:rsidR="009134DE" w:rsidRPr="001F1CD5" w:rsidRDefault="009134DE" w:rsidP="009134DE">
      <w:pPr>
        <w:pStyle w:val="t-j"/>
        <w:shd w:val="clear" w:color="auto" w:fill="FFFFFF"/>
        <w:spacing w:before="0" w:beforeAutospacing="0" w:after="0" w:afterAutospacing="0" w:line="360" w:lineRule="auto"/>
        <w:ind w:firstLine="567"/>
        <w:jc w:val="both"/>
        <w:textAlignment w:val="baseline"/>
        <w:rPr>
          <w:sz w:val="26"/>
          <w:szCs w:val="26"/>
        </w:rPr>
      </w:pPr>
      <w:r w:rsidRPr="001F1CD5">
        <w:rPr>
          <w:sz w:val="26"/>
          <w:szCs w:val="26"/>
        </w:rPr>
        <w:t>- Tập đoàn Schneider Electric – Pháp.</w:t>
      </w:r>
    </w:p>
    <w:p w:rsidR="009134DE" w:rsidRPr="001F1CD5" w:rsidRDefault="009134DE" w:rsidP="009134DE">
      <w:pPr>
        <w:pStyle w:val="t-j"/>
        <w:shd w:val="clear" w:color="auto" w:fill="FFFFFF"/>
        <w:spacing w:before="0" w:beforeAutospacing="0" w:after="0" w:afterAutospacing="0" w:line="360" w:lineRule="auto"/>
        <w:ind w:firstLine="567"/>
        <w:jc w:val="both"/>
        <w:textAlignment w:val="baseline"/>
        <w:rPr>
          <w:sz w:val="26"/>
          <w:szCs w:val="26"/>
        </w:rPr>
      </w:pPr>
      <w:r w:rsidRPr="001F1CD5">
        <w:rPr>
          <w:sz w:val="26"/>
          <w:szCs w:val="26"/>
        </w:rPr>
        <w:t>- Tập đoàn Socomec – Pháp.</w:t>
      </w:r>
    </w:p>
    <w:p w:rsidR="009134DE" w:rsidRPr="001F1CD5" w:rsidRDefault="009134DE" w:rsidP="009134DE">
      <w:pPr>
        <w:pStyle w:val="t-j"/>
        <w:shd w:val="clear" w:color="auto" w:fill="FFFFFF"/>
        <w:spacing w:before="0" w:beforeAutospacing="0" w:after="0" w:afterAutospacing="0" w:line="360" w:lineRule="auto"/>
        <w:ind w:firstLine="567"/>
        <w:jc w:val="both"/>
        <w:textAlignment w:val="baseline"/>
        <w:rPr>
          <w:sz w:val="26"/>
          <w:szCs w:val="26"/>
        </w:rPr>
      </w:pPr>
      <w:r w:rsidRPr="001F1CD5">
        <w:rPr>
          <w:sz w:val="26"/>
          <w:szCs w:val="26"/>
        </w:rPr>
        <w:t xml:space="preserve">- Tập đoàn </w:t>
      </w:r>
      <w:hyperlink r:id="rId21" w:history="1">
        <w:r w:rsidRPr="001F1CD5">
          <w:rPr>
            <w:sz w:val="26"/>
            <w:szCs w:val="26"/>
          </w:rPr>
          <w:t>Osung</w:t>
        </w:r>
      </w:hyperlink>
      <w:r w:rsidRPr="001F1CD5">
        <w:rPr>
          <w:sz w:val="26"/>
          <w:szCs w:val="26"/>
        </w:rPr>
        <w:t xml:space="preserve"> – Hàn Quốc.</w:t>
      </w:r>
    </w:p>
    <w:p w:rsidR="009134DE" w:rsidRPr="001F1CD5" w:rsidRDefault="009134DE" w:rsidP="009134DE">
      <w:pPr>
        <w:spacing w:after="0" w:line="360" w:lineRule="auto"/>
        <w:ind w:firstLine="567"/>
        <w:jc w:val="both"/>
        <w:rPr>
          <w:rFonts w:ascii="Times New Roman" w:hAnsi="Times New Roman" w:cs="Times New Roman"/>
          <w:sz w:val="26"/>
          <w:szCs w:val="26"/>
        </w:rPr>
      </w:pPr>
      <w:r w:rsidRPr="001F1CD5">
        <w:rPr>
          <w:rFonts w:ascii="Times New Roman" w:hAnsi="Times New Roman" w:cs="Times New Roman"/>
          <w:sz w:val="26"/>
          <w:szCs w:val="26"/>
        </w:rPr>
        <w:t>Cùng với sự phát triển của khoa học kỹ thuật trên thế giới, ngành điện tại Việt Nam cũng không ngừng phát triển để đáp ứng được nhu cầu dùng điện của khách hàng. Quá trình sử dụng điện bị gián đoạn dần được khác phục nhờ hệ thống chuyển nguồn tự động (ATS). Tiếp cận được nền khoa học kỹ thuật trên thế giới, các doanh nghiệp Việt Nam cũng đã sản xuất được hệ thống chuyển nguồn tự động (ATS) mang thương hiệu Việt Nam và dần khẳng định được uy tín ở thị trường trong nước cũng như trên thế giới.</w:t>
      </w:r>
    </w:p>
    <w:p w:rsidR="009134DE" w:rsidRPr="001F1CD5" w:rsidRDefault="009134DE" w:rsidP="009134DE">
      <w:pPr>
        <w:spacing w:after="0" w:line="360" w:lineRule="auto"/>
        <w:ind w:firstLine="567"/>
        <w:jc w:val="both"/>
        <w:rPr>
          <w:rFonts w:ascii="Times New Roman" w:hAnsi="Times New Roman" w:cs="Times New Roman"/>
          <w:sz w:val="26"/>
          <w:szCs w:val="26"/>
        </w:rPr>
      </w:pPr>
      <w:r w:rsidRPr="001F1CD5">
        <w:rPr>
          <w:rFonts w:ascii="Times New Roman" w:hAnsi="Times New Roman" w:cs="Times New Roman"/>
          <w:sz w:val="26"/>
          <w:szCs w:val="26"/>
        </w:rPr>
        <w:t>Sau đây là một số doanh nghiệp chuyên sản xuất hệ thống chuyển nguồn tự động (ATS) hàng đầu Việt Nam:</w:t>
      </w:r>
    </w:p>
    <w:p w:rsidR="009134DE" w:rsidRPr="001F1CD5" w:rsidRDefault="009134DE" w:rsidP="009134DE">
      <w:pPr>
        <w:pStyle w:val="t-j"/>
        <w:shd w:val="clear" w:color="auto" w:fill="FFFFFF"/>
        <w:spacing w:before="0" w:beforeAutospacing="0" w:after="0" w:afterAutospacing="0" w:line="360" w:lineRule="auto"/>
        <w:ind w:firstLine="567"/>
        <w:jc w:val="both"/>
        <w:textAlignment w:val="baseline"/>
        <w:rPr>
          <w:sz w:val="26"/>
          <w:szCs w:val="26"/>
        </w:rPr>
      </w:pPr>
      <w:r w:rsidRPr="001F1CD5">
        <w:rPr>
          <w:sz w:val="26"/>
          <w:szCs w:val="26"/>
        </w:rPr>
        <w:t>- Công ty TNHH Đạt Vĩnh Tiến.</w:t>
      </w:r>
    </w:p>
    <w:p w:rsidR="009134DE" w:rsidRPr="001F1CD5" w:rsidRDefault="009134DE" w:rsidP="009134DE">
      <w:pPr>
        <w:pStyle w:val="Heading2"/>
        <w:shd w:val="clear" w:color="auto" w:fill="FFFFFF"/>
        <w:spacing w:before="0" w:line="360" w:lineRule="auto"/>
        <w:ind w:firstLine="567"/>
        <w:rPr>
          <w:rFonts w:ascii="Times New Roman" w:eastAsia="Times New Roman" w:hAnsi="Times New Roman" w:cs="Times New Roman"/>
          <w:b w:val="0"/>
          <w:bCs w:val="0"/>
          <w:color w:val="auto"/>
        </w:rPr>
      </w:pPr>
      <w:r w:rsidRPr="001F1CD5">
        <w:rPr>
          <w:rFonts w:ascii="Times New Roman" w:eastAsia="Times New Roman" w:hAnsi="Times New Roman" w:cs="Times New Roman"/>
          <w:b w:val="0"/>
          <w:bCs w:val="0"/>
          <w:color w:val="auto"/>
        </w:rPr>
        <w:t xml:space="preserve">- </w:t>
      </w:r>
      <w:hyperlink r:id="rId22" w:history="1">
        <w:r w:rsidRPr="001F1CD5">
          <w:rPr>
            <w:rFonts w:ascii="Times New Roman" w:eastAsia="Times New Roman" w:hAnsi="Times New Roman" w:cs="Times New Roman"/>
            <w:b w:val="0"/>
            <w:bCs w:val="0"/>
            <w:color w:val="auto"/>
          </w:rPr>
          <w:t>Công ty Cổ phần Điện BBE</w:t>
        </w:r>
      </w:hyperlink>
      <w:r w:rsidRPr="001F1CD5">
        <w:rPr>
          <w:rFonts w:ascii="Times New Roman" w:eastAsia="Times New Roman" w:hAnsi="Times New Roman" w:cs="Times New Roman"/>
          <w:b w:val="0"/>
          <w:bCs w:val="0"/>
          <w:color w:val="auto"/>
        </w:rPr>
        <w:t>.</w:t>
      </w:r>
    </w:p>
    <w:p w:rsidR="009134DE" w:rsidRPr="001F1CD5" w:rsidRDefault="009134DE" w:rsidP="009134DE">
      <w:pPr>
        <w:spacing w:after="0" w:line="360" w:lineRule="auto"/>
        <w:ind w:firstLine="567"/>
        <w:rPr>
          <w:rFonts w:ascii="Times New Roman" w:eastAsia="Times New Roman" w:hAnsi="Times New Roman" w:cs="Times New Roman"/>
          <w:sz w:val="26"/>
          <w:szCs w:val="26"/>
        </w:rPr>
      </w:pPr>
      <w:r w:rsidRPr="001F1CD5">
        <w:rPr>
          <w:rFonts w:ascii="Times New Roman" w:eastAsia="Times New Roman" w:hAnsi="Times New Roman" w:cs="Times New Roman"/>
          <w:sz w:val="26"/>
          <w:szCs w:val="26"/>
        </w:rPr>
        <w:t>- Công ty TNHH Thiết bị điện Công nghiệp Quân Phạm.</w:t>
      </w:r>
    </w:p>
    <w:p w:rsidR="009134DE" w:rsidRPr="001F1CD5" w:rsidRDefault="009134DE" w:rsidP="009134DE">
      <w:pPr>
        <w:pStyle w:val="Heading2"/>
        <w:shd w:val="clear" w:color="auto" w:fill="FFFFFF"/>
        <w:spacing w:before="0" w:line="360" w:lineRule="auto"/>
        <w:ind w:firstLine="567"/>
        <w:rPr>
          <w:rFonts w:ascii="Times New Roman" w:eastAsia="Times New Roman" w:hAnsi="Times New Roman" w:cs="Times New Roman"/>
          <w:b w:val="0"/>
          <w:bCs w:val="0"/>
          <w:color w:val="auto"/>
        </w:rPr>
      </w:pPr>
      <w:r w:rsidRPr="001F1CD5">
        <w:rPr>
          <w:rFonts w:ascii="Times New Roman" w:eastAsia="Times New Roman" w:hAnsi="Times New Roman" w:cs="Times New Roman"/>
          <w:b w:val="0"/>
          <w:bCs w:val="0"/>
          <w:color w:val="auto"/>
        </w:rPr>
        <w:lastRenderedPageBreak/>
        <w:t xml:space="preserve">- </w:t>
      </w:r>
      <w:hyperlink r:id="rId23" w:history="1">
        <w:r w:rsidRPr="001F1CD5">
          <w:rPr>
            <w:rFonts w:ascii="Times New Roman" w:eastAsia="Times New Roman" w:hAnsi="Times New Roman" w:cs="Times New Roman"/>
            <w:b w:val="0"/>
            <w:bCs w:val="0"/>
            <w:color w:val="auto"/>
          </w:rPr>
          <w:t>Công ty Cổ phần Công nghiệp Nam Việt</w:t>
        </w:r>
      </w:hyperlink>
      <w:r w:rsidRPr="001F1CD5">
        <w:rPr>
          <w:rFonts w:ascii="Times New Roman" w:eastAsia="Times New Roman" w:hAnsi="Times New Roman" w:cs="Times New Roman"/>
          <w:b w:val="0"/>
          <w:bCs w:val="0"/>
          <w:color w:val="auto"/>
        </w:rPr>
        <w:t>.</w:t>
      </w:r>
    </w:p>
    <w:p w:rsidR="009134DE" w:rsidRPr="001F1CD5" w:rsidRDefault="009134DE" w:rsidP="009134DE">
      <w:pPr>
        <w:pStyle w:val="Heading2"/>
        <w:shd w:val="clear" w:color="auto" w:fill="FFFFFF"/>
        <w:spacing w:before="0" w:line="360" w:lineRule="auto"/>
        <w:ind w:firstLine="567"/>
        <w:rPr>
          <w:rFonts w:ascii="Times New Roman" w:eastAsia="Times New Roman" w:hAnsi="Times New Roman" w:cs="Times New Roman"/>
          <w:b w:val="0"/>
          <w:bCs w:val="0"/>
          <w:color w:val="auto"/>
        </w:rPr>
      </w:pPr>
      <w:r w:rsidRPr="001F1CD5">
        <w:rPr>
          <w:rFonts w:ascii="Times New Roman" w:eastAsia="Times New Roman" w:hAnsi="Times New Roman" w:cs="Times New Roman"/>
          <w:b w:val="0"/>
          <w:bCs w:val="0"/>
          <w:color w:val="auto"/>
        </w:rPr>
        <w:t xml:space="preserve">- </w:t>
      </w:r>
      <w:hyperlink r:id="rId24" w:history="1">
        <w:r w:rsidRPr="001F1CD5">
          <w:rPr>
            <w:rFonts w:ascii="Times New Roman" w:eastAsia="Times New Roman" w:hAnsi="Times New Roman" w:cs="Times New Roman"/>
            <w:b w:val="0"/>
            <w:bCs w:val="0"/>
            <w:color w:val="auto"/>
          </w:rPr>
          <w:t>Công ty TNHH Kỹ thuật Điện tự động Ntec</w:t>
        </w:r>
      </w:hyperlink>
      <w:r w:rsidRPr="001F1CD5">
        <w:rPr>
          <w:rFonts w:ascii="Times New Roman" w:eastAsia="Times New Roman" w:hAnsi="Times New Roman" w:cs="Times New Roman"/>
          <w:b w:val="0"/>
          <w:bCs w:val="0"/>
          <w:color w:val="auto"/>
        </w:rPr>
        <w:t>.</w:t>
      </w:r>
    </w:p>
    <w:p w:rsidR="009134DE" w:rsidRPr="001F1CD5" w:rsidRDefault="009134DE" w:rsidP="009134DE">
      <w:pPr>
        <w:pStyle w:val="Heading2"/>
        <w:shd w:val="clear" w:color="auto" w:fill="FFFFFF"/>
        <w:spacing w:before="0" w:line="360" w:lineRule="auto"/>
        <w:ind w:firstLine="567"/>
        <w:rPr>
          <w:rFonts w:ascii="Times New Roman" w:eastAsia="Times New Roman" w:hAnsi="Times New Roman" w:cs="Times New Roman"/>
          <w:b w:val="0"/>
          <w:bCs w:val="0"/>
          <w:color w:val="auto"/>
        </w:rPr>
      </w:pPr>
      <w:r w:rsidRPr="001F1CD5">
        <w:rPr>
          <w:rFonts w:ascii="Times New Roman" w:eastAsia="Times New Roman" w:hAnsi="Times New Roman" w:cs="Times New Roman"/>
          <w:b w:val="0"/>
          <w:bCs w:val="0"/>
          <w:color w:val="auto"/>
        </w:rPr>
        <w:t xml:space="preserve">- </w:t>
      </w:r>
      <w:hyperlink r:id="rId25" w:history="1">
        <w:r w:rsidRPr="001F1CD5">
          <w:rPr>
            <w:rFonts w:ascii="Times New Roman" w:eastAsia="Times New Roman" w:hAnsi="Times New Roman" w:cs="Times New Roman"/>
            <w:b w:val="0"/>
            <w:bCs w:val="0"/>
            <w:color w:val="auto"/>
          </w:rPr>
          <w:t>Công ty TNHH Sản xuất Tủ bảng điện VietPower</w:t>
        </w:r>
      </w:hyperlink>
      <w:r w:rsidRPr="001F1CD5">
        <w:rPr>
          <w:rFonts w:ascii="Times New Roman" w:eastAsia="Times New Roman" w:hAnsi="Times New Roman" w:cs="Times New Roman"/>
          <w:b w:val="0"/>
          <w:bCs w:val="0"/>
          <w:color w:val="auto"/>
        </w:rPr>
        <w:t>.</w:t>
      </w:r>
    </w:p>
    <w:p w:rsidR="009134DE" w:rsidRPr="001F1CD5" w:rsidRDefault="009134DE" w:rsidP="009134DE">
      <w:pPr>
        <w:pStyle w:val="Heading2"/>
        <w:shd w:val="clear" w:color="auto" w:fill="FFFFFF"/>
        <w:spacing w:before="0" w:line="360" w:lineRule="auto"/>
        <w:ind w:firstLine="567"/>
        <w:rPr>
          <w:rFonts w:ascii="Times New Roman" w:eastAsia="Times New Roman" w:hAnsi="Times New Roman" w:cs="Times New Roman"/>
          <w:b w:val="0"/>
          <w:bCs w:val="0"/>
          <w:color w:val="auto"/>
        </w:rPr>
      </w:pPr>
      <w:r w:rsidRPr="001F1CD5">
        <w:rPr>
          <w:rFonts w:ascii="Times New Roman" w:eastAsia="Times New Roman" w:hAnsi="Times New Roman" w:cs="Times New Roman"/>
          <w:b w:val="0"/>
          <w:bCs w:val="0"/>
          <w:color w:val="auto"/>
        </w:rPr>
        <w:t xml:space="preserve">- </w:t>
      </w:r>
      <w:hyperlink r:id="rId26" w:history="1">
        <w:r w:rsidRPr="001F1CD5">
          <w:rPr>
            <w:rFonts w:ascii="Times New Roman" w:eastAsia="Times New Roman" w:hAnsi="Times New Roman" w:cs="Times New Roman"/>
            <w:b w:val="0"/>
            <w:bCs w:val="0"/>
            <w:color w:val="auto"/>
          </w:rPr>
          <w:t>Công ty TNHH Điện cơ Composite Đại Dũng</w:t>
        </w:r>
      </w:hyperlink>
      <w:r w:rsidRPr="001F1CD5">
        <w:rPr>
          <w:rFonts w:ascii="Times New Roman" w:eastAsia="Times New Roman" w:hAnsi="Times New Roman" w:cs="Times New Roman"/>
          <w:b w:val="0"/>
          <w:bCs w:val="0"/>
          <w:color w:val="auto"/>
        </w:rPr>
        <w:t>.</w:t>
      </w:r>
    </w:p>
    <w:p w:rsidR="009134DE" w:rsidRPr="001F1CD5" w:rsidRDefault="009134DE" w:rsidP="009134DE">
      <w:pPr>
        <w:pStyle w:val="NormalWeb"/>
        <w:spacing w:before="0" w:beforeAutospacing="0" w:after="0" w:afterAutospacing="0" w:line="360" w:lineRule="auto"/>
        <w:ind w:firstLine="567"/>
        <w:jc w:val="both"/>
        <w:rPr>
          <w:sz w:val="26"/>
          <w:szCs w:val="26"/>
        </w:rPr>
      </w:pPr>
      <w:r w:rsidRPr="001F1CD5">
        <w:rPr>
          <w:sz w:val="26"/>
          <w:szCs w:val="26"/>
        </w:rPr>
        <w:t xml:space="preserve">- </w:t>
      </w:r>
      <w:hyperlink r:id="rId27" w:history="1">
        <w:r w:rsidRPr="001F1CD5">
          <w:rPr>
            <w:sz w:val="26"/>
            <w:szCs w:val="26"/>
          </w:rPr>
          <w:t>Công ty TNHH Cơ điện Phương Ngọc</w:t>
        </w:r>
      </w:hyperlink>
      <w:r w:rsidRPr="001F1CD5">
        <w:rPr>
          <w:sz w:val="26"/>
          <w:szCs w:val="26"/>
        </w:rPr>
        <w:t>.</w:t>
      </w:r>
    </w:p>
    <w:p w:rsidR="00400A41" w:rsidRPr="001F1CD5" w:rsidRDefault="00205CEF" w:rsidP="00B16BAB">
      <w:pPr>
        <w:ind w:left="709" w:hanging="283"/>
        <w:jc w:val="both"/>
        <w:rPr>
          <w:rFonts w:ascii="Times New Roman" w:eastAsia="Times New Roman" w:hAnsi="Times New Roman" w:cs="Times New Roman"/>
          <w:color w:val="000000"/>
          <w:sz w:val="26"/>
          <w:szCs w:val="26"/>
          <w:shd w:val="clear" w:color="auto" w:fill="FCFCFC"/>
        </w:rPr>
      </w:pPr>
      <w:r w:rsidRPr="001F1CD5">
        <w:rPr>
          <w:rFonts w:ascii="Times New Roman" w:hAnsi="Times New Roman" w:cs="Times New Roman"/>
          <w:color w:val="000000"/>
          <w:sz w:val="26"/>
          <w:szCs w:val="26"/>
          <w:shd w:val="clear" w:color="auto" w:fill="FCFCFC"/>
        </w:rPr>
        <w:br w:type="page"/>
      </w:r>
    </w:p>
    <w:p w:rsidR="00386A3F" w:rsidRPr="001F1CD5" w:rsidRDefault="005A4C73" w:rsidP="00E248E0">
      <w:pPr>
        <w:pStyle w:val="Heading2"/>
        <w:spacing w:before="0" w:line="360" w:lineRule="auto"/>
        <w:jc w:val="center"/>
        <w:rPr>
          <w:rFonts w:ascii="Times New Roman" w:eastAsia="Times New Roman" w:hAnsi="Times New Roman" w:cs="Times New Roman"/>
          <w:color w:val="auto"/>
        </w:rPr>
      </w:pPr>
      <w:bookmarkStart w:id="33" w:name="_Toc496277172"/>
      <w:bookmarkStart w:id="34" w:name="_Toc497228488"/>
      <w:r w:rsidRPr="001F1CD5">
        <w:rPr>
          <w:rFonts w:ascii="Times New Roman" w:eastAsia="Times New Roman" w:hAnsi="Times New Roman" w:cs="Times New Roman"/>
          <w:color w:val="auto"/>
        </w:rPr>
        <w:lastRenderedPageBreak/>
        <w:t xml:space="preserve">CHƯƠNG 2: THI CÔNG </w:t>
      </w:r>
      <w:bookmarkEnd w:id="33"/>
      <w:bookmarkEnd w:id="34"/>
      <w:r w:rsidR="00F56EAB" w:rsidRPr="001F1CD5">
        <w:rPr>
          <w:rFonts w:ascii="Times New Roman" w:eastAsia="Times New Roman" w:hAnsi="Times New Roman" w:cs="Times New Roman"/>
          <w:color w:val="auto"/>
        </w:rPr>
        <w:t xml:space="preserve">MÔ HÌNH </w:t>
      </w:r>
      <w:r w:rsidR="001645E5">
        <w:rPr>
          <w:rFonts w:ascii="Times New Roman" w:eastAsia="Times New Roman" w:hAnsi="Times New Roman" w:cs="Times New Roman"/>
          <w:color w:val="auto"/>
        </w:rPr>
        <w:t>TỦ ATS</w:t>
      </w:r>
    </w:p>
    <w:p w:rsidR="0026180A" w:rsidRPr="001F1CD5" w:rsidRDefault="00ED1EBE" w:rsidP="00AF3786">
      <w:pPr>
        <w:pStyle w:val="Heading2"/>
        <w:numPr>
          <w:ilvl w:val="1"/>
          <w:numId w:val="1"/>
        </w:numPr>
        <w:spacing w:before="0" w:line="360" w:lineRule="auto"/>
        <w:ind w:left="540" w:hanging="540"/>
        <w:rPr>
          <w:rFonts w:ascii="Times New Roman" w:eastAsia="Times New Roman" w:hAnsi="Times New Roman" w:cs="Times New Roman"/>
          <w:color w:val="auto"/>
        </w:rPr>
      </w:pPr>
      <w:r w:rsidRPr="001F1CD5">
        <w:rPr>
          <w:rFonts w:ascii="Times New Roman" w:eastAsia="Times New Roman" w:hAnsi="Times New Roman" w:cs="Times New Roman"/>
          <w:color w:val="auto"/>
        </w:rPr>
        <w:t xml:space="preserve">Thi </w:t>
      </w:r>
      <w:r w:rsidR="009134DE" w:rsidRPr="001F1CD5">
        <w:rPr>
          <w:rFonts w:ascii="Times New Roman" w:eastAsia="Times New Roman" w:hAnsi="Times New Roman" w:cs="Times New Roman"/>
          <w:color w:val="auto"/>
        </w:rPr>
        <w:t>c</w:t>
      </w:r>
      <w:r w:rsidRPr="001F1CD5">
        <w:rPr>
          <w:rFonts w:ascii="Times New Roman" w:eastAsia="Times New Roman" w:hAnsi="Times New Roman" w:cs="Times New Roman"/>
          <w:color w:val="auto"/>
        </w:rPr>
        <w:t xml:space="preserve">ông </w:t>
      </w:r>
      <w:r w:rsidR="009134DE" w:rsidRPr="001F1CD5">
        <w:rPr>
          <w:rFonts w:ascii="Times New Roman" w:eastAsia="Times New Roman" w:hAnsi="Times New Roman" w:cs="Times New Roman"/>
          <w:color w:val="auto"/>
        </w:rPr>
        <w:t>k</w:t>
      </w:r>
      <w:r w:rsidRPr="001F1CD5">
        <w:rPr>
          <w:rFonts w:ascii="Times New Roman" w:eastAsia="Times New Roman" w:hAnsi="Times New Roman" w:cs="Times New Roman"/>
          <w:color w:val="auto"/>
        </w:rPr>
        <w:t xml:space="preserve">hung </w:t>
      </w:r>
      <w:r w:rsidR="009134DE" w:rsidRPr="001F1CD5">
        <w:rPr>
          <w:rFonts w:ascii="Times New Roman" w:eastAsia="Times New Roman" w:hAnsi="Times New Roman" w:cs="Times New Roman"/>
          <w:color w:val="auto"/>
        </w:rPr>
        <w:t>m</w:t>
      </w:r>
      <w:r w:rsidRPr="001F1CD5">
        <w:rPr>
          <w:rFonts w:ascii="Times New Roman" w:eastAsia="Times New Roman" w:hAnsi="Times New Roman" w:cs="Times New Roman"/>
          <w:color w:val="auto"/>
        </w:rPr>
        <w:t xml:space="preserve">ô </w:t>
      </w:r>
      <w:r w:rsidR="009134DE" w:rsidRPr="001F1CD5">
        <w:rPr>
          <w:rFonts w:ascii="Times New Roman" w:eastAsia="Times New Roman" w:hAnsi="Times New Roman" w:cs="Times New Roman"/>
          <w:color w:val="auto"/>
        </w:rPr>
        <w:t>h</w:t>
      </w:r>
      <w:r w:rsidRPr="001F1CD5">
        <w:rPr>
          <w:rFonts w:ascii="Times New Roman" w:eastAsia="Times New Roman" w:hAnsi="Times New Roman" w:cs="Times New Roman"/>
          <w:color w:val="auto"/>
        </w:rPr>
        <w:t>ình</w:t>
      </w:r>
      <w:r w:rsidR="009134DE" w:rsidRPr="001F1CD5">
        <w:rPr>
          <w:rFonts w:ascii="Times New Roman" w:eastAsia="Times New Roman" w:hAnsi="Times New Roman" w:cs="Times New Roman"/>
          <w:color w:val="auto"/>
        </w:rPr>
        <w:t xml:space="preserve"> </w:t>
      </w:r>
    </w:p>
    <w:p w:rsidR="001649FD" w:rsidRPr="001F1CD5" w:rsidRDefault="001649FD" w:rsidP="00491ECC">
      <w:pPr>
        <w:pStyle w:val="ListParagraph"/>
        <w:spacing w:after="0"/>
        <w:jc w:val="center"/>
        <w:rPr>
          <w:rFonts w:ascii="Times New Roman" w:hAnsi="Times New Roman" w:cs="Times New Roman"/>
          <w:color w:val="FF0000"/>
          <w:sz w:val="26"/>
          <w:szCs w:val="26"/>
        </w:rPr>
      </w:pPr>
      <w:r w:rsidRPr="001F1CD5">
        <w:rPr>
          <w:rFonts w:ascii="Times New Roman" w:hAnsi="Times New Roman" w:cs="Times New Roman"/>
          <w:noProof/>
          <w:sz w:val="26"/>
          <w:szCs w:val="26"/>
        </w:rPr>
        <w:drawing>
          <wp:inline distT="0" distB="0" distL="0" distR="0" wp14:anchorId="2871FA22" wp14:editId="3795B13C">
            <wp:extent cx="4724400" cy="305884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797" t="1503" r="1797" b="2838"/>
                    <a:stretch/>
                  </pic:blipFill>
                  <pic:spPr bwMode="auto">
                    <a:xfrm>
                      <a:off x="0" y="0"/>
                      <a:ext cx="4728664" cy="3061610"/>
                    </a:xfrm>
                    <a:prstGeom prst="rect">
                      <a:avLst/>
                    </a:prstGeom>
                    <a:ln>
                      <a:noFill/>
                    </a:ln>
                    <a:extLst>
                      <a:ext uri="{53640926-AAD7-44D8-BBD7-CCE9431645EC}">
                        <a14:shadowObscured xmlns:a14="http://schemas.microsoft.com/office/drawing/2010/main"/>
                      </a:ext>
                    </a:extLst>
                  </pic:spPr>
                </pic:pic>
              </a:graphicData>
            </a:graphic>
          </wp:inline>
        </w:drawing>
      </w:r>
    </w:p>
    <w:p w:rsidR="001649FD" w:rsidRDefault="001649FD" w:rsidP="001649FD">
      <w:pPr>
        <w:pStyle w:val="ListParagraph"/>
        <w:spacing w:after="0"/>
        <w:jc w:val="center"/>
        <w:rPr>
          <w:rFonts w:ascii="Times New Roman" w:hAnsi="Times New Roman" w:cs="Times New Roman"/>
          <w:b/>
          <w:noProof/>
          <w:sz w:val="26"/>
          <w:szCs w:val="26"/>
        </w:rPr>
      </w:pPr>
      <w:r w:rsidRPr="001F1CD5">
        <w:rPr>
          <w:rFonts w:ascii="Times New Roman" w:hAnsi="Times New Roman" w:cs="Times New Roman"/>
          <w:b/>
          <w:noProof/>
          <w:sz w:val="26"/>
          <w:szCs w:val="26"/>
        </w:rPr>
        <w:t xml:space="preserve">Hình </w:t>
      </w:r>
      <w:r w:rsidR="001645E5">
        <w:rPr>
          <w:rFonts w:ascii="Times New Roman" w:hAnsi="Times New Roman" w:cs="Times New Roman"/>
          <w:b/>
          <w:noProof/>
          <w:sz w:val="26"/>
          <w:szCs w:val="26"/>
        </w:rPr>
        <w:t>2.1</w:t>
      </w:r>
      <w:r w:rsidRPr="001F1CD5">
        <w:rPr>
          <w:rFonts w:ascii="Times New Roman" w:hAnsi="Times New Roman" w:cs="Times New Roman"/>
          <w:b/>
          <w:noProof/>
          <w:sz w:val="26"/>
          <w:szCs w:val="26"/>
        </w:rPr>
        <w:t xml:space="preserve">: </w:t>
      </w:r>
      <w:r w:rsidR="00A562BD">
        <w:rPr>
          <w:rFonts w:ascii="Times New Roman" w:hAnsi="Times New Roman" w:cs="Times New Roman"/>
          <w:b/>
          <w:noProof/>
          <w:sz w:val="26"/>
          <w:szCs w:val="26"/>
        </w:rPr>
        <w:t>Kích thước k</w:t>
      </w:r>
      <w:r w:rsidRPr="001F1CD5">
        <w:rPr>
          <w:rFonts w:ascii="Times New Roman" w:hAnsi="Times New Roman" w:cs="Times New Roman"/>
          <w:b/>
          <w:noProof/>
          <w:sz w:val="26"/>
          <w:szCs w:val="26"/>
        </w:rPr>
        <w:t>hung tủ ATS</w:t>
      </w:r>
    </w:p>
    <w:p w:rsidR="001645E5" w:rsidRPr="001F1CD5" w:rsidRDefault="001645E5" w:rsidP="001649FD">
      <w:pPr>
        <w:pStyle w:val="ListParagraph"/>
        <w:spacing w:after="0"/>
        <w:jc w:val="center"/>
        <w:rPr>
          <w:rFonts w:ascii="Times New Roman" w:hAnsi="Times New Roman" w:cs="Times New Roman"/>
          <w:b/>
          <w:noProof/>
          <w:sz w:val="26"/>
          <w:szCs w:val="26"/>
        </w:rPr>
      </w:pPr>
    </w:p>
    <w:p w:rsidR="001649FD" w:rsidRDefault="00491ECC" w:rsidP="00491ECC">
      <w:pPr>
        <w:jc w:val="center"/>
        <w:rPr>
          <w:rFonts w:ascii="Times New Roman" w:hAnsi="Times New Roman" w:cs="Times New Roman"/>
          <w:sz w:val="26"/>
          <w:szCs w:val="26"/>
        </w:rPr>
      </w:pPr>
      <w:r w:rsidRPr="001F1CD5">
        <w:rPr>
          <w:rFonts w:ascii="Times New Roman" w:hAnsi="Times New Roman" w:cs="Times New Roman"/>
          <w:noProof/>
          <w:sz w:val="26"/>
          <w:szCs w:val="26"/>
        </w:rPr>
        <w:drawing>
          <wp:inline distT="0" distB="0" distL="0" distR="0" wp14:anchorId="5E31C328">
            <wp:extent cx="5215265" cy="4252822"/>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2982" cy="4267270"/>
                    </a:xfrm>
                    <a:prstGeom prst="rect">
                      <a:avLst/>
                    </a:prstGeom>
                    <a:noFill/>
                  </pic:spPr>
                </pic:pic>
              </a:graphicData>
            </a:graphic>
          </wp:inline>
        </w:drawing>
      </w:r>
    </w:p>
    <w:p w:rsidR="001645E5" w:rsidRPr="001F1CD5" w:rsidRDefault="001645E5" w:rsidP="001645E5">
      <w:pPr>
        <w:pStyle w:val="ListParagraph"/>
        <w:spacing w:after="0"/>
        <w:jc w:val="center"/>
        <w:rPr>
          <w:rFonts w:ascii="Times New Roman" w:hAnsi="Times New Roman" w:cs="Times New Roman"/>
          <w:b/>
          <w:noProof/>
          <w:sz w:val="26"/>
          <w:szCs w:val="26"/>
        </w:rPr>
      </w:pPr>
      <w:r w:rsidRPr="001F1CD5">
        <w:rPr>
          <w:rFonts w:ascii="Times New Roman" w:hAnsi="Times New Roman" w:cs="Times New Roman"/>
          <w:b/>
          <w:noProof/>
          <w:sz w:val="26"/>
          <w:szCs w:val="26"/>
        </w:rPr>
        <w:t xml:space="preserve">Hình </w:t>
      </w:r>
      <w:r>
        <w:rPr>
          <w:rFonts w:ascii="Times New Roman" w:hAnsi="Times New Roman" w:cs="Times New Roman"/>
          <w:b/>
          <w:noProof/>
          <w:sz w:val="26"/>
          <w:szCs w:val="26"/>
        </w:rPr>
        <w:t xml:space="preserve">2.2: </w:t>
      </w:r>
      <w:r w:rsidR="001324B6">
        <w:rPr>
          <w:rFonts w:ascii="Times New Roman" w:hAnsi="Times New Roman" w:cs="Times New Roman"/>
          <w:b/>
          <w:noProof/>
          <w:sz w:val="26"/>
          <w:szCs w:val="26"/>
        </w:rPr>
        <w:t>Khung</w:t>
      </w:r>
      <w:r>
        <w:rPr>
          <w:rFonts w:ascii="Times New Roman" w:hAnsi="Times New Roman" w:cs="Times New Roman"/>
          <w:b/>
          <w:noProof/>
          <w:sz w:val="26"/>
          <w:szCs w:val="26"/>
        </w:rPr>
        <w:t xml:space="preserve"> </w:t>
      </w:r>
      <w:r w:rsidRPr="001F1CD5">
        <w:rPr>
          <w:rFonts w:ascii="Times New Roman" w:hAnsi="Times New Roman" w:cs="Times New Roman"/>
          <w:b/>
          <w:noProof/>
          <w:sz w:val="26"/>
          <w:szCs w:val="26"/>
        </w:rPr>
        <w:t>tủ ATS</w:t>
      </w:r>
      <w:r w:rsidR="001324B6">
        <w:rPr>
          <w:rFonts w:ascii="Times New Roman" w:hAnsi="Times New Roman" w:cs="Times New Roman"/>
          <w:b/>
          <w:noProof/>
          <w:sz w:val="26"/>
          <w:szCs w:val="26"/>
        </w:rPr>
        <w:t xml:space="preserve"> sau khi hoàn thiện</w:t>
      </w:r>
    </w:p>
    <w:p w:rsidR="001649FD" w:rsidRPr="001F1CD5" w:rsidRDefault="001649FD" w:rsidP="001649FD">
      <w:pPr>
        <w:pStyle w:val="Heading2"/>
        <w:numPr>
          <w:ilvl w:val="1"/>
          <w:numId w:val="1"/>
        </w:numPr>
        <w:spacing w:before="0" w:line="360" w:lineRule="auto"/>
        <w:ind w:left="540" w:hanging="540"/>
        <w:rPr>
          <w:rFonts w:ascii="Times New Roman" w:eastAsia="Times New Roman" w:hAnsi="Times New Roman" w:cs="Times New Roman"/>
          <w:color w:val="auto"/>
        </w:rPr>
      </w:pPr>
      <w:r w:rsidRPr="001F1CD5">
        <w:rPr>
          <w:rFonts w:ascii="Times New Roman" w:eastAsia="Times New Roman" w:hAnsi="Times New Roman" w:cs="Times New Roman"/>
          <w:color w:val="auto"/>
        </w:rPr>
        <w:lastRenderedPageBreak/>
        <w:t>Hệ thống chuyển nguồn tự động</w:t>
      </w:r>
    </w:p>
    <w:p w:rsidR="001324B6" w:rsidRPr="001324B6" w:rsidRDefault="001324B6" w:rsidP="001324B6">
      <w:pPr>
        <w:spacing w:line="360" w:lineRule="auto"/>
        <w:jc w:val="center"/>
        <w:rPr>
          <w:rFonts w:ascii="Times New Roman" w:hAnsi="Times New Roman" w:cs="Times New Roman"/>
          <w:sz w:val="26"/>
          <w:szCs w:val="26"/>
        </w:rPr>
      </w:pPr>
      <w:r w:rsidRPr="001324B6">
        <w:rPr>
          <w:rFonts w:ascii="Times New Roman" w:hAnsi="Times New Roman" w:cs="Times New Roman"/>
          <w:noProof/>
          <w:sz w:val="26"/>
          <w:szCs w:val="26"/>
        </w:rPr>
        <w:drawing>
          <wp:inline distT="0" distB="0" distL="0" distR="0" wp14:anchorId="2EBC67CB" wp14:editId="0CE6A294">
            <wp:extent cx="5986732" cy="2535555"/>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0">
                      <a:extLst>
                        <a:ext uri="{28A0092B-C50C-407E-A947-70E740481C1C}">
                          <a14:useLocalDpi xmlns:a14="http://schemas.microsoft.com/office/drawing/2010/main" val="0"/>
                        </a:ext>
                      </a:extLst>
                    </a:blip>
                    <a:srcRect l="1616" t="1467" r="3003" b="2901"/>
                    <a:stretch/>
                  </pic:blipFill>
                  <pic:spPr bwMode="auto">
                    <a:xfrm>
                      <a:off x="0" y="0"/>
                      <a:ext cx="6048283" cy="2561624"/>
                    </a:xfrm>
                    <a:prstGeom prst="rect">
                      <a:avLst/>
                    </a:prstGeom>
                    <a:noFill/>
                    <a:ln>
                      <a:noFill/>
                    </a:ln>
                    <a:extLst>
                      <a:ext uri="{53640926-AAD7-44D8-BBD7-CCE9431645EC}">
                        <a14:shadowObscured xmlns:a14="http://schemas.microsoft.com/office/drawing/2010/main"/>
                      </a:ext>
                    </a:extLst>
                  </pic:spPr>
                </pic:pic>
              </a:graphicData>
            </a:graphic>
          </wp:inline>
        </w:drawing>
      </w:r>
    </w:p>
    <w:p w:rsidR="001324B6" w:rsidRPr="001324B6" w:rsidRDefault="001324B6" w:rsidP="001324B6">
      <w:pPr>
        <w:spacing w:line="360" w:lineRule="auto"/>
        <w:jc w:val="center"/>
        <w:rPr>
          <w:rFonts w:ascii="Times New Roman" w:hAnsi="Times New Roman" w:cs="Times New Roman"/>
          <w:sz w:val="26"/>
          <w:szCs w:val="26"/>
        </w:rPr>
      </w:pPr>
      <w:r w:rsidRPr="001324B6">
        <w:rPr>
          <w:rFonts w:ascii="Times New Roman" w:hAnsi="Times New Roman" w:cs="Times New Roman"/>
          <w:b/>
          <w:sz w:val="26"/>
          <w:szCs w:val="26"/>
        </w:rPr>
        <w:t xml:space="preserve">Hình </w:t>
      </w:r>
      <w:r>
        <w:rPr>
          <w:rFonts w:ascii="Times New Roman" w:hAnsi="Times New Roman" w:cs="Times New Roman"/>
          <w:b/>
          <w:sz w:val="26"/>
          <w:szCs w:val="26"/>
        </w:rPr>
        <w:t>2.3</w:t>
      </w:r>
      <w:r w:rsidRPr="001324B6">
        <w:rPr>
          <w:rFonts w:ascii="Times New Roman" w:hAnsi="Times New Roman" w:cs="Times New Roman"/>
          <w:b/>
          <w:sz w:val="26"/>
          <w:szCs w:val="26"/>
        </w:rPr>
        <w:t xml:space="preserve"> Kích thước và thông số lắp đặt</w:t>
      </w:r>
      <w:r w:rsidRPr="001324B6">
        <w:rPr>
          <w:rFonts w:ascii="Times New Roman" w:hAnsi="Times New Roman" w:cs="Times New Roman"/>
          <w:sz w:val="26"/>
          <w:szCs w:val="26"/>
        </w:rPr>
        <w:t xml:space="preserve"> </w:t>
      </w:r>
      <w:r w:rsidRPr="001324B6">
        <w:rPr>
          <w:rFonts w:ascii="Times New Roman" w:hAnsi="Times New Roman" w:cs="Times New Roman"/>
          <w:b/>
          <w:sz w:val="26"/>
          <w:szCs w:val="26"/>
        </w:rPr>
        <w:t>bộ chuyển nguồn AIJES</w:t>
      </w:r>
    </w:p>
    <w:p w:rsidR="001324B6" w:rsidRDefault="001324B6" w:rsidP="001324B6">
      <w:pPr>
        <w:ind w:right="-45"/>
        <w:jc w:val="both"/>
        <w:rPr>
          <w:rFonts w:ascii="Times New Roman" w:hAnsi="Times New Roman" w:cs="Times New Roman"/>
          <w:sz w:val="26"/>
          <w:szCs w:val="26"/>
        </w:rPr>
      </w:pPr>
      <w:r w:rsidRPr="001324B6">
        <w:rPr>
          <w:rFonts w:ascii="Times New Roman" w:hAnsi="Times New Roman" w:cs="Times New Roman"/>
          <w:sz w:val="26"/>
          <w:szCs w:val="26"/>
        </w:rPr>
        <w:t>1: Cửa số báo trạng thái ON/OFF, 3,4: Công tắc lựa chọn TAY/TỰ ĐỘNG, 2: Đầu dây nguồn vào điều khiển A,B, 5: Đầu dây động lực nguồn chính, 6: Đầu dây động lực nguồn dự phòng, 7: Đầu dây động lực nguồn tải, 8: Đèn báo nguồn A, 9: Đèn báo nguồn B.</w:t>
      </w:r>
    </w:p>
    <w:p w:rsidR="001649FD" w:rsidRPr="001F1CD5" w:rsidRDefault="0052141F" w:rsidP="001324B6">
      <w:pPr>
        <w:jc w:val="center"/>
        <w:rPr>
          <w:rFonts w:ascii="Times New Roman" w:hAnsi="Times New Roman" w:cs="Times New Roman"/>
          <w:sz w:val="26"/>
          <w:szCs w:val="26"/>
        </w:rPr>
      </w:pPr>
      <w:r w:rsidRPr="001F1CD5">
        <w:rPr>
          <w:rFonts w:ascii="Times New Roman" w:hAnsi="Times New Roman" w:cs="Times New Roman"/>
          <w:sz w:val="26"/>
          <w:szCs w:val="26"/>
        </w:rPr>
        <w:br w:type="textWrapping" w:clear="all"/>
      </w:r>
      <w:r w:rsidRPr="001F1CD5">
        <w:rPr>
          <w:rFonts w:ascii="Times New Roman" w:hAnsi="Times New Roman" w:cs="Times New Roman"/>
          <w:noProof/>
          <w:sz w:val="26"/>
          <w:szCs w:val="26"/>
        </w:rPr>
        <w:drawing>
          <wp:inline distT="0" distB="0" distL="0" distR="0" wp14:anchorId="51D01C9C">
            <wp:extent cx="2657475" cy="36214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r="4308"/>
                    <a:stretch/>
                  </pic:blipFill>
                  <pic:spPr bwMode="auto">
                    <a:xfrm>
                      <a:off x="0" y="0"/>
                      <a:ext cx="2657475" cy="3621405"/>
                    </a:xfrm>
                    <a:prstGeom prst="rect">
                      <a:avLst/>
                    </a:prstGeom>
                    <a:noFill/>
                    <a:ln>
                      <a:noFill/>
                    </a:ln>
                    <a:extLst>
                      <a:ext uri="{53640926-AAD7-44D8-BBD7-CCE9431645EC}">
                        <a14:shadowObscured xmlns:a14="http://schemas.microsoft.com/office/drawing/2010/main"/>
                      </a:ext>
                    </a:extLst>
                  </pic:spPr>
                </pic:pic>
              </a:graphicData>
            </a:graphic>
          </wp:inline>
        </w:drawing>
      </w:r>
    </w:p>
    <w:p w:rsidR="0052141F" w:rsidRPr="001F1CD5" w:rsidRDefault="001324B6" w:rsidP="0052141F">
      <w:pPr>
        <w:pStyle w:val="ListParagraph"/>
        <w:spacing w:line="360" w:lineRule="auto"/>
        <w:jc w:val="center"/>
        <w:rPr>
          <w:rFonts w:ascii="Times New Roman" w:hAnsi="Times New Roman" w:cs="Times New Roman"/>
          <w:b/>
          <w:sz w:val="26"/>
          <w:szCs w:val="26"/>
        </w:rPr>
      </w:pPr>
      <w:r>
        <w:rPr>
          <w:rFonts w:ascii="Times New Roman" w:hAnsi="Times New Roman" w:cs="Times New Roman"/>
          <w:b/>
          <w:sz w:val="26"/>
          <w:szCs w:val="26"/>
        </w:rPr>
        <w:t>Hình 2.4</w:t>
      </w:r>
      <w:r w:rsidR="0052141F" w:rsidRPr="001F1CD5">
        <w:rPr>
          <w:rFonts w:ascii="Times New Roman" w:hAnsi="Times New Roman" w:cs="Times New Roman"/>
          <w:b/>
          <w:sz w:val="26"/>
          <w:szCs w:val="26"/>
        </w:rPr>
        <w:t xml:space="preserve"> Bộ chuyển nguồn AIJES W2R-63A2 F II sau khi được đấu nối</w:t>
      </w:r>
    </w:p>
    <w:p w:rsidR="001649FD" w:rsidRDefault="001649FD" w:rsidP="001649FD">
      <w:pPr>
        <w:pStyle w:val="Heading2"/>
        <w:numPr>
          <w:ilvl w:val="1"/>
          <w:numId w:val="1"/>
        </w:numPr>
        <w:spacing w:before="0" w:line="360" w:lineRule="auto"/>
        <w:ind w:left="540" w:hanging="540"/>
        <w:rPr>
          <w:rFonts w:ascii="Times New Roman" w:eastAsia="Times New Roman" w:hAnsi="Times New Roman" w:cs="Times New Roman"/>
          <w:color w:val="auto"/>
        </w:rPr>
      </w:pPr>
      <w:r w:rsidRPr="001F1CD5">
        <w:rPr>
          <w:rFonts w:ascii="Times New Roman" w:eastAsia="Times New Roman" w:hAnsi="Times New Roman" w:cs="Times New Roman"/>
          <w:color w:val="auto"/>
        </w:rPr>
        <w:lastRenderedPageBreak/>
        <w:t>Hệ thống điều khiển màn hình SMARTGEN</w:t>
      </w:r>
    </w:p>
    <w:p w:rsidR="001324B6" w:rsidRPr="001324B6" w:rsidRDefault="001324B6" w:rsidP="001324B6">
      <w:pPr>
        <w:pStyle w:val="BodyText"/>
        <w:spacing w:line="360" w:lineRule="auto"/>
        <w:ind w:firstLine="567"/>
        <w:rPr>
          <w:sz w:val="26"/>
          <w:szCs w:val="26"/>
        </w:rPr>
      </w:pPr>
      <w:r w:rsidRPr="001324B6">
        <w:rPr>
          <w:sz w:val="26"/>
          <w:szCs w:val="26"/>
        </w:rPr>
        <w:t>Bộ điều khiển sê-ri HAT560N trang bị cổng giao tiếp LINK có thể cung cấp quản lý chuyển ATS cho các nhà máy, viễn thông, công nghiệp và dân dụng bằng cách sử dụng giao thức Modbus thông qua PC hoặc phần mềm hệ thống và thực hiện chức năng điều khiển từ xa, đo từ xa, chức năng giao tiếp từ xa.</w:t>
      </w:r>
    </w:p>
    <w:p w:rsidR="001324B6" w:rsidRPr="001324B6" w:rsidRDefault="001324B6" w:rsidP="001324B6">
      <w:pPr>
        <w:pStyle w:val="BodyText"/>
        <w:spacing w:line="360" w:lineRule="auto"/>
        <w:ind w:firstLine="567"/>
        <w:rPr>
          <w:sz w:val="26"/>
          <w:szCs w:val="26"/>
        </w:rPr>
      </w:pPr>
      <w:r w:rsidRPr="001324B6">
        <w:rPr>
          <w:sz w:val="26"/>
          <w:szCs w:val="26"/>
        </w:rPr>
        <w:t>Thông số truyền thông, địa chỉ</w:t>
      </w:r>
    </w:p>
    <w:p w:rsidR="001324B6" w:rsidRPr="001324B6" w:rsidRDefault="001324B6" w:rsidP="001324B6">
      <w:pPr>
        <w:pStyle w:val="ListParagraph"/>
        <w:tabs>
          <w:tab w:val="left" w:pos="2204"/>
        </w:tabs>
        <w:spacing w:line="360" w:lineRule="auto"/>
        <w:ind w:left="0" w:firstLine="567"/>
        <w:rPr>
          <w:rFonts w:ascii="Times New Roman" w:hAnsi="Times New Roman" w:cs="Times New Roman"/>
          <w:sz w:val="26"/>
          <w:szCs w:val="26"/>
        </w:rPr>
      </w:pPr>
      <w:r w:rsidRPr="001324B6">
        <w:rPr>
          <w:rFonts w:ascii="Times New Roman" w:hAnsi="Times New Roman" w:cs="Times New Roman"/>
          <w:sz w:val="26"/>
          <w:szCs w:val="26"/>
        </w:rPr>
        <w:t>Bộ điều khiển</w:t>
      </w:r>
      <w:r w:rsidRPr="001324B6">
        <w:rPr>
          <w:rFonts w:ascii="Times New Roman" w:hAnsi="Times New Roman" w:cs="Times New Roman"/>
          <w:w w:val="105"/>
          <w:sz w:val="26"/>
          <w:szCs w:val="26"/>
        </w:rPr>
        <w:t xml:space="preserve">               1 (phạm vi: 1-254, Người dùng</w:t>
      </w:r>
      <w:r w:rsidRPr="001324B6">
        <w:rPr>
          <w:rFonts w:ascii="Times New Roman" w:hAnsi="Times New Roman" w:cs="Times New Roman"/>
          <w:spacing w:val="-6"/>
          <w:w w:val="105"/>
          <w:sz w:val="26"/>
          <w:szCs w:val="26"/>
        </w:rPr>
        <w:t xml:space="preserve"> </w:t>
      </w:r>
      <w:r w:rsidRPr="001324B6">
        <w:rPr>
          <w:rFonts w:ascii="Times New Roman" w:hAnsi="Times New Roman" w:cs="Times New Roman"/>
          <w:w w:val="105"/>
          <w:sz w:val="26"/>
          <w:szCs w:val="26"/>
        </w:rPr>
        <w:t>đặt)</w:t>
      </w:r>
    </w:p>
    <w:p w:rsidR="001324B6" w:rsidRPr="001324B6" w:rsidRDefault="001324B6" w:rsidP="001324B6">
      <w:pPr>
        <w:pStyle w:val="ListParagraph"/>
        <w:tabs>
          <w:tab w:val="left" w:pos="2143"/>
        </w:tabs>
        <w:spacing w:line="360" w:lineRule="auto"/>
        <w:ind w:left="0" w:firstLine="567"/>
        <w:rPr>
          <w:rFonts w:ascii="Times New Roman" w:hAnsi="Times New Roman" w:cs="Times New Roman"/>
          <w:sz w:val="26"/>
          <w:szCs w:val="26"/>
        </w:rPr>
      </w:pPr>
      <w:r w:rsidRPr="001324B6">
        <w:rPr>
          <w:rFonts w:ascii="Times New Roman" w:hAnsi="Times New Roman" w:cs="Times New Roman"/>
          <w:w w:val="105"/>
          <w:sz w:val="26"/>
          <w:szCs w:val="26"/>
        </w:rPr>
        <w:t>Tốc độ</w:t>
      </w:r>
      <w:r w:rsidRPr="001324B6">
        <w:rPr>
          <w:rFonts w:ascii="Times New Roman" w:hAnsi="Times New Roman" w:cs="Times New Roman"/>
          <w:spacing w:val="1"/>
          <w:w w:val="105"/>
          <w:sz w:val="26"/>
          <w:szCs w:val="26"/>
        </w:rPr>
        <w:t xml:space="preserve"> </w:t>
      </w:r>
      <w:r w:rsidRPr="001324B6">
        <w:rPr>
          <w:rFonts w:ascii="Times New Roman" w:hAnsi="Times New Roman" w:cs="Times New Roman"/>
          <w:w w:val="105"/>
          <w:sz w:val="26"/>
          <w:szCs w:val="26"/>
        </w:rPr>
        <w:t>truyền</w:t>
      </w:r>
      <w:r w:rsidRPr="001324B6">
        <w:rPr>
          <w:rFonts w:ascii="Times New Roman" w:hAnsi="Times New Roman" w:cs="Times New Roman"/>
          <w:w w:val="105"/>
          <w:sz w:val="26"/>
          <w:szCs w:val="26"/>
        </w:rPr>
        <w:tab/>
        <w:t xml:space="preserve">          9600</w:t>
      </w:r>
      <w:r w:rsidRPr="001324B6">
        <w:rPr>
          <w:rFonts w:ascii="Times New Roman" w:hAnsi="Times New Roman" w:cs="Times New Roman"/>
          <w:spacing w:val="-4"/>
          <w:w w:val="105"/>
          <w:sz w:val="26"/>
          <w:szCs w:val="26"/>
        </w:rPr>
        <w:t xml:space="preserve"> </w:t>
      </w:r>
      <w:r w:rsidRPr="001324B6">
        <w:rPr>
          <w:rFonts w:ascii="Times New Roman" w:hAnsi="Times New Roman" w:cs="Times New Roman"/>
          <w:w w:val="105"/>
          <w:sz w:val="26"/>
          <w:szCs w:val="26"/>
        </w:rPr>
        <w:t>bps</w:t>
      </w:r>
    </w:p>
    <w:p w:rsidR="001324B6" w:rsidRPr="001324B6" w:rsidRDefault="001324B6" w:rsidP="001324B6">
      <w:pPr>
        <w:pStyle w:val="ListParagraph"/>
        <w:tabs>
          <w:tab w:val="left" w:pos="2169"/>
        </w:tabs>
        <w:spacing w:line="360" w:lineRule="auto"/>
        <w:ind w:left="0" w:firstLine="567"/>
        <w:rPr>
          <w:rFonts w:ascii="Times New Roman" w:hAnsi="Times New Roman" w:cs="Times New Roman"/>
          <w:sz w:val="26"/>
          <w:szCs w:val="26"/>
        </w:rPr>
      </w:pPr>
      <w:r w:rsidRPr="001324B6">
        <w:rPr>
          <w:rFonts w:ascii="Times New Roman" w:hAnsi="Times New Roman" w:cs="Times New Roman"/>
          <w:sz w:val="26"/>
          <w:szCs w:val="26"/>
        </w:rPr>
        <w:t>Bit</w:t>
      </w:r>
      <w:r w:rsidRPr="001324B6">
        <w:rPr>
          <w:rFonts w:ascii="Times New Roman" w:hAnsi="Times New Roman" w:cs="Times New Roman"/>
          <w:spacing w:val="-4"/>
          <w:sz w:val="26"/>
          <w:szCs w:val="26"/>
        </w:rPr>
        <w:t xml:space="preserve"> </w:t>
      </w:r>
      <w:r w:rsidRPr="001324B6">
        <w:rPr>
          <w:rFonts w:ascii="Times New Roman" w:hAnsi="Times New Roman" w:cs="Times New Roman"/>
          <w:sz w:val="26"/>
          <w:szCs w:val="26"/>
        </w:rPr>
        <w:t>dữ</w:t>
      </w:r>
      <w:r w:rsidRPr="001324B6">
        <w:rPr>
          <w:rFonts w:ascii="Times New Roman" w:hAnsi="Times New Roman" w:cs="Times New Roman"/>
          <w:spacing w:val="-4"/>
          <w:sz w:val="26"/>
          <w:szCs w:val="26"/>
        </w:rPr>
        <w:t xml:space="preserve"> </w:t>
      </w:r>
      <w:r w:rsidRPr="001324B6">
        <w:rPr>
          <w:rFonts w:ascii="Times New Roman" w:hAnsi="Times New Roman" w:cs="Times New Roman"/>
          <w:sz w:val="26"/>
          <w:szCs w:val="26"/>
        </w:rPr>
        <w:t>liệu</w:t>
      </w:r>
      <w:r w:rsidRPr="001324B6">
        <w:rPr>
          <w:rFonts w:ascii="Times New Roman" w:hAnsi="Times New Roman" w:cs="Times New Roman"/>
          <w:sz w:val="26"/>
          <w:szCs w:val="26"/>
        </w:rPr>
        <w:tab/>
        <w:t xml:space="preserve">           8</w:t>
      </w:r>
      <w:r w:rsidRPr="001324B6">
        <w:rPr>
          <w:rFonts w:ascii="Times New Roman" w:hAnsi="Times New Roman" w:cs="Times New Roman"/>
          <w:spacing w:val="2"/>
          <w:sz w:val="26"/>
          <w:szCs w:val="26"/>
        </w:rPr>
        <w:t xml:space="preserve"> </w:t>
      </w:r>
      <w:r w:rsidRPr="001324B6">
        <w:rPr>
          <w:rFonts w:ascii="Times New Roman" w:hAnsi="Times New Roman" w:cs="Times New Roman"/>
          <w:sz w:val="26"/>
          <w:szCs w:val="26"/>
        </w:rPr>
        <w:t>bit</w:t>
      </w:r>
    </w:p>
    <w:p w:rsidR="001324B6" w:rsidRPr="001324B6" w:rsidRDefault="001324B6" w:rsidP="001324B6">
      <w:pPr>
        <w:pStyle w:val="ListParagraph"/>
        <w:tabs>
          <w:tab w:val="left" w:pos="2155"/>
        </w:tabs>
        <w:spacing w:line="360" w:lineRule="auto"/>
        <w:ind w:left="0" w:firstLine="567"/>
        <w:rPr>
          <w:rFonts w:ascii="Times New Roman" w:hAnsi="Times New Roman" w:cs="Times New Roman"/>
          <w:sz w:val="26"/>
          <w:szCs w:val="26"/>
        </w:rPr>
      </w:pPr>
      <w:r w:rsidRPr="001324B6">
        <w:rPr>
          <w:rFonts w:ascii="Times New Roman" w:hAnsi="Times New Roman" w:cs="Times New Roman"/>
          <w:sz w:val="26"/>
          <w:szCs w:val="26"/>
        </w:rPr>
        <w:t>Bit chẵn lẽ</w:t>
      </w:r>
      <w:r w:rsidRPr="001324B6">
        <w:rPr>
          <w:rFonts w:ascii="Times New Roman" w:hAnsi="Times New Roman" w:cs="Times New Roman"/>
          <w:sz w:val="26"/>
          <w:szCs w:val="26"/>
        </w:rPr>
        <w:tab/>
        <w:t xml:space="preserve">            không </w:t>
      </w:r>
    </w:p>
    <w:p w:rsidR="001324B6" w:rsidRDefault="001324B6" w:rsidP="001324B6">
      <w:pPr>
        <w:pStyle w:val="ListParagraph"/>
        <w:ind w:left="0" w:firstLine="567"/>
        <w:rPr>
          <w:rFonts w:ascii="Times New Roman" w:hAnsi="Times New Roman" w:cs="Times New Roman"/>
          <w:sz w:val="26"/>
          <w:szCs w:val="26"/>
        </w:rPr>
      </w:pPr>
      <w:r w:rsidRPr="001324B6">
        <w:rPr>
          <w:rFonts w:ascii="Times New Roman" w:hAnsi="Times New Roman" w:cs="Times New Roman"/>
          <w:sz w:val="26"/>
          <w:szCs w:val="26"/>
        </w:rPr>
        <w:t>Dừng lại</w:t>
      </w:r>
      <w:r w:rsidRPr="001324B6">
        <w:rPr>
          <w:rFonts w:ascii="Times New Roman" w:hAnsi="Times New Roman" w:cs="Times New Roman"/>
          <w:sz w:val="26"/>
          <w:szCs w:val="26"/>
        </w:rPr>
        <w:tab/>
      </w:r>
      <w:r>
        <w:rPr>
          <w:rFonts w:ascii="Times New Roman" w:hAnsi="Times New Roman" w:cs="Times New Roman"/>
          <w:sz w:val="26"/>
          <w:szCs w:val="26"/>
        </w:rPr>
        <w:tab/>
      </w:r>
      <w:r w:rsidRPr="001324B6">
        <w:rPr>
          <w:rFonts w:ascii="Times New Roman" w:hAnsi="Times New Roman" w:cs="Times New Roman"/>
          <w:sz w:val="26"/>
          <w:szCs w:val="26"/>
        </w:rPr>
        <w:t>1 bit hoặc 2 bit (có thể cài đặt qua</w:t>
      </w:r>
      <w:r w:rsidRPr="001324B6">
        <w:rPr>
          <w:rFonts w:ascii="Times New Roman" w:hAnsi="Times New Roman" w:cs="Times New Roman"/>
          <w:spacing w:val="12"/>
          <w:sz w:val="26"/>
          <w:szCs w:val="26"/>
        </w:rPr>
        <w:t xml:space="preserve"> </w:t>
      </w:r>
      <w:r w:rsidRPr="001324B6">
        <w:rPr>
          <w:rFonts w:ascii="Times New Roman" w:hAnsi="Times New Roman" w:cs="Times New Roman"/>
          <w:sz w:val="26"/>
          <w:szCs w:val="26"/>
        </w:rPr>
        <w:t>PC)</w:t>
      </w:r>
    </w:p>
    <w:p w:rsidR="001324B6" w:rsidRPr="001324B6" w:rsidRDefault="001324B6" w:rsidP="001324B6">
      <w:pPr>
        <w:pStyle w:val="ListParagraph"/>
        <w:ind w:left="0" w:firstLine="567"/>
        <w:rPr>
          <w:rFonts w:ascii="Times New Roman" w:hAnsi="Times New Roman" w:cs="Times New Roman"/>
        </w:rPr>
      </w:pPr>
    </w:p>
    <w:p w:rsidR="0052141F" w:rsidRPr="001F1CD5" w:rsidRDefault="0052141F" w:rsidP="001649FD">
      <w:pPr>
        <w:pStyle w:val="ListParagraph"/>
        <w:spacing w:line="360" w:lineRule="auto"/>
        <w:ind w:left="0"/>
        <w:jc w:val="center"/>
        <w:rPr>
          <w:rFonts w:ascii="Times New Roman" w:hAnsi="Times New Roman" w:cs="Times New Roman"/>
          <w:sz w:val="26"/>
          <w:szCs w:val="26"/>
        </w:rPr>
      </w:pPr>
      <w:r w:rsidRPr="001F1CD5">
        <w:rPr>
          <w:rFonts w:ascii="Times New Roman" w:hAnsi="Times New Roman" w:cs="Times New Roman"/>
          <w:noProof/>
          <w:sz w:val="26"/>
          <w:szCs w:val="26"/>
        </w:rPr>
        <w:drawing>
          <wp:inline distT="0" distB="0" distL="0" distR="0" wp14:anchorId="68F76971">
            <wp:extent cx="4282569" cy="3666227"/>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6501" cy="3678154"/>
                    </a:xfrm>
                    <a:prstGeom prst="rect">
                      <a:avLst/>
                    </a:prstGeom>
                    <a:noFill/>
                  </pic:spPr>
                </pic:pic>
              </a:graphicData>
            </a:graphic>
          </wp:inline>
        </w:drawing>
      </w:r>
      <w:r w:rsidR="001649FD" w:rsidRPr="001F1CD5">
        <w:rPr>
          <w:rFonts w:ascii="Times New Roman" w:hAnsi="Times New Roman" w:cs="Times New Roman"/>
          <w:sz w:val="26"/>
          <w:szCs w:val="26"/>
        </w:rPr>
        <w:t xml:space="preserve">    </w:t>
      </w:r>
    </w:p>
    <w:p w:rsidR="001649FD" w:rsidRDefault="001649FD" w:rsidP="001649FD">
      <w:pPr>
        <w:pStyle w:val="ListParagraph"/>
        <w:spacing w:line="360" w:lineRule="auto"/>
        <w:ind w:left="0"/>
        <w:jc w:val="center"/>
        <w:rPr>
          <w:rFonts w:ascii="Times New Roman" w:hAnsi="Times New Roman" w:cs="Times New Roman"/>
          <w:b/>
          <w:sz w:val="26"/>
          <w:szCs w:val="26"/>
        </w:rPr>
      </w:pPr>
      <w:r w:rsidRPr="001F1CD5">
        <w:rPr>
          <w:rFonts w:ascii="Times New Roman" w:hAnsi="Times New Roman" w:cs="Times New Roman"/>
          <w:b/>
          <w:sz w:val="26"/>
          <w:szCs w:val="26"/>
        </w:rPr>
        <w:t xml:space="preserve">Hình </w:t>
      </w:r>
      <w:r w:rsidR="001324B6">
        <w:rPr>
          <w:rFonts w:ascii="Times New Roman" w:hAnsi="Times New Roman" w:cs="Times New Roman"/>
          <w:b/>
          <w:sz w:val="26"/>
          <w:szCs w:val="26"/>
        </w:rPr>
        <w:t>2.5</w:t>
      </w:r>
      <w:r w:rsidRPr="001F1CD5">
        <w:rPr>
          <w:rFonts w:ascii="Times New Roman" w:hAnsi="Times New Roman" w:cs="Times New Roman"/>
          <w:b/>
          <w:sz w:val="26"/>
          <w:szCs w:val="26"/>
        </w:rPr>
        <w:t xml:space="preserve"> </w:t>
      </w:r>
      <w:r w:rsidRPr="001F1CD5">
        <w:rPr>
          <w:rFonts w:ascii="Times New Roman" w:hAnsi="Times New Roman" w:cs="Times New Roman"/>
          <w:b/>
          <w:sz w:val="26"/>
          <w:szCs w:val="26"/>
          <w:lang w:val="vi-VN"/>
        </w:rPr>
        <w:t>Bộ điều khiển ATS</w:t>
      </w:r>
      <w:r w:rsidRPr="001F1CD5">
        <w:rPr>
          <w:rFonts w:ascii="Times New Roman" w:hAnsi="Times New Roman" w:cs="Times New Roman"/>
          <w:b/>
          <w:sz w:val="26"/>
          <w:szCs w:val="26"/>
        </w:rPr>
        <w:t xml:space="preserve"> HAT560N</w:t>
      </w:r>
    </w:p>
    <w:p w:rsidR="001324B6" w:rsidRDefault="001324B6" w:rsidP="001324B6">
      <w:pPr>
        <w:spacing w:line="360" w:lineRule="auto"/>
        <w:jc w:val="center"/>
        <w:rPr>
          <w:rFonts w:cs="Times New Roman"/>
          <w:sz w:val="26"/>
          <w:szCs w:val="26"/>
        </w:rPr>
      </w:pPr>
      <w:r>
        <w:rPr>
          <w:rFonts w:cs="Times New Roman"/>
          <w:noProof/>
          <w:color w:val="000000" w:themeColor="text1"/>
          <w:szCs w:val="24"/>
        </w:rPr>
        <w:lastRenderedPageBreak/>
        <w:drawing>
          <wp:inline distT="0" distB="0" distL="0" distR="0" wp14:anchorId="7B87489C" wp14:editId="0FF98129">
            <wp:extent cx="4822166" cy="1867532"/>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h thuoc.png"/>
                    <pic:cNvPicPr/>
                  </pic:nvPicPr>
                  <pic:blipFill>
                    <a:blip r:embed="rId33">
                      <a:extLst>
                        <a:ext uri="{28A0092B-C50C-407E-A947-70E740481C1C}">
                          <a14:useLocalDpi xmlns:a14="http://schemas.microsoft.com/office/drawing/2010/main" val="0"/>
                        </a:ext>
                      </a:extLst>
                    </a:blip>
                    <a:stretch>
                      <a:fillRect/>
                    </a:stretch>
                  </pic:blipFill>
                  <pic:spPr>
                    <a:xfrm>
                      <a:off x="0" y="0"/>
                      <a:ext cx="4878803" cy="1889466"/>
                    </a:xfrm>
                    <a:prstGeom prst="rect">
                      <a:avLst/>
                    </a:prstGeom>
                  </pic:spPr>
                </pic:pic>
              </a:graphicData>
            </a:graphic>
          </wp:inline>
        </w:drawing>
      </w:r>
    </w:p>
    <w:p w:rsidR="001324B6" w:rsidRPr="001324B6" w:rsidRDefault="001324B6" w:rsidP="001324B6">
      <w:pPr>
        <w:jc w:val="center"/>
        <w:rPr>
          <w:rFonts w:ascii="Times New Roman" w:hAnsi="Times New Roman" w:cs="Times New Roman"/>
        </w:rPr>
      </w:pPr>
      <w:r w:rsidRPr="001324B6">
        <w:rPr>
          <w:rFonts w:ascii="Times New Roman" w:hAnsi="Times New Roman" w:cs="Times New Roman"/>
          <w:b/>
          <w:sz w:val="26"/>
          <w:szCs w:val="26"/>
        </w:rPr>
        <w:t>Hình 2.6 Kích thước của bộ điều khiển ATS HAT560NB</w:t>
      </w:r>
    </w:p>
    <w:p w:rsidR="001324B6" w:rsidRPr="007919E6" w:rsidRDefault="001324B6" w:rsidP="001324B6">
      <w:pPr>
        <w:pStyle w:val="ListParagraph"/>
        <w:spacing w:line="360" w:lineRule="auto"/>
        <w:ind w:left="507"/>
        <w:jc w:val="center"/>
        <w:rPr>
          <w:rFonts w:ascii="Times New Roman" w:hAnsi="Times New Roman" w:cs="Times New Roman"/>
          <w:b/>
          <w:sz w:val="26"/>
          <w:szCs w:val="26"/>
        </w:rPr>
      </w:pPr>
      <w:r>
        <w:rPr>
          <w:rFonts w:ascii="Times New Roman" w:hAnsi="Times New Roman" w:cs="Times New Roman"/>
          <w:b/>
          <w:noProof/>
          <w:sz w:val="26"/>
          <w:szCs w:val="26"/>
        </w:rPr>
        <w:drawing>
          <wp:inline distT="0" distB="0" distL="0" distR="0" wp14:anchorId="0B8C14CD" wp14:editId="1806B6B2">
            <wp:extent cx="2639683" cy="2297331"/>
            <wp:effectExtent l="0" t="0" r="8890" b="825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65042" cy="2319401"/>
                    </a:xfrm>
                    <a:prstGeom prst="rect">
                      <a:avLst/>
                    </a:prstGeom>
                    <a:noFill/>
                  </pic:spPr>
                </pic:pic>
              </a:graphicData>
            </a:graphic>
          </wp:inline>
        </w:drawing>
      </w:r>
    </w:p>
    <w:p w:rsidR="001324B6" w:rsidRPr="001324B6" w:rsidRDefault="001324B6" w:rsidP="001324B6">
      <w:pPr>
        <w:spacing w:line="360" w:lineRule="auto"/>
        <w:jc w:val="center"/>
        <w:rPr>
          <w:rFonts w:ascii="Times New Roman" w:hAnsi="Times New Roman" w:cs="Times New Roman"/>
          <w:b/>
          <w:sz w:val="26"/>
          <w:szCs w:val="26"/>
        </w:rPr>
      </w:pPr>
      <w:r w:rsidRPr="001324B6">
        <w:rPr>
          <w:rFonts w:ascii="Times New Roman" w:hAnsi="Times New Roman" w:cs="Times New Roman"/>
          <w:b/>
          <w:sz w:val="26"/>
          <w:szCs w:val="26"/>
        </w:rPr>
        <w:t>Hình 2.7 Mặt sau của bộ điều khiển ATS HAT560NB</w:t>
      </w:r>
    </w:p>
    <w:p w:rsidR="00491ECC" w:rsidRPr="001F1CD5" w:rsidRDefault="00491ECC" w:rsidP="001649FD">
      <w:pPr>
        <w:pStyle w:val="ListParagraph"/>
        <w:spacing w:line="360" w:lineRule="auto"/>
        <w:ind w:left="0"/>
        <w:jc w:val="center"/>
        <w:rPr>
          <w:rFonts w:ascii="Times New Roman" w:hAnsi="Times New Roman" w:cs="Times New Roman"/>
          <w:b/>
          <w:sz w:val="26"/>
          <w:szCs w:val="26"/>
        </w:rPr>
      </w:pPr>
      <w:r w:rsidRPr="001F1CD5">
        <w:rPr>
          <w:rFonts w:ascii="Times New Roman" w:hAnsi="Times New Roman" w:cs="Times New Roman"/>
          <w:b/>
          <w:noProof/>
          <w:sz w:val="26"/>
          <w:szCs w:val="26"/>
        </w:rPr>
        <w:drawing>
          <wp:inline distT="0" distB="0" distL="0" distR="0" wp14:anchorId="3E2BCF2B">
            <wp:extent cx="2725420" cy="2925823"/>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a:extLst>
                        <a:ext uri="{28A0092B-C50C-407E-A947-70E740481C1C}">
                          <a14:useLocalDpi xmlns:a14="http://schemas.microsoft.com/office/drawing/2010/main" val="0"/>
                        </a:ext>
                      </a:extLst>
                    </a:blip>
                    <a:srcRect t="35907"/>
                    <a:stretch/>
                  </pic:blipFill>
                  <pic:spPr bwMode="auto">
                    <a:xfrm>
                      <a:off x="0" y="0"/>
                      <a:ext cx="2729384" cy="2930078"/>
                    </a:xfrm>
                    <a:prstGeom prst="rect">
                      <a:avLst/>
                    </a:prstGeom>
                    <a:noFill/>
                    <a:ln>
                      <a:noFill/>
                    </a:ln>
                    <a:extLst>
                      <a:ext uri="{53640926-AAD7-44D8-BBD7-CCE9431645EC}">
                        <a14:shadowObscured xmlns:a14="http://schemas.microsoft.com/office/drawing/2010/main"/>
                      </a:ext>
                    </a:extLst>
                  </pic:spPr>
                </pic:pic>
              </a:graphicData>
            </a:graphic>
          </wp:inline>
        </w:drawing>
      </w:r>
    </w:p>
    <w:p w:rsidR="0052141F" w:rsidRPr="001F1CD5" w:rsidRDefault="001324B6" w:rsidP="001649FD">
      <w:pPr>
        <w:pStyle w:val="ListParagraph"/>
        <w:spacing w:line="360" w:lineRule="auto"/>
        <w:ind w:left="0"/>
        <w:jc w:val="center"/>
        <w:rPr>
          <w:rFonts w:ascii="Times New Roman" w:hAnsi="Times New Roman" w:cs="Times New Roman"/>
          <w:b/>
          <w:sz w:val="26"/>
          <w:szCs w:val="26"/>
        </w:rPr>
      </w:pPr>
      <w:r>
        <w:rPr>
          <w:rFonts w:ascii="Times New Roman" w:hAnsi="Times New Roman" w:cs="Times New Roman"/>
          <w:b/>
          <w:sz w:val="26"/>
          <w:szCs w:val="26"/>
        </w:rPr>
        <w:t>Hình 2.8</w:t>
      </w:r>
      <w:r w:rsidR="0052141F" w:rsidRPr="001F1CD5">
        <w:rPr>
          <w:rFonts w:ascii="Times New Roman" w:hAnsi="Times New Roman" w:cs="Times New Roman"/>
          <w:b/>
          <w:sz w:val="26"/>
          <w:szCs w:val="26"/>
        </w:rPr>
        <w:t xml:space="preserve"> Mặt sau b</w:t>
      </w:r>
      <w:r w:rsidR="0052141F" w:rsidRPr="001F1CD5">
        <w:rPr>
          <w:rFonts w:ascii="Times New Roman" w:hAnsi="Times New Roman" w:cs="Times New Roman"/>
          <w:b/>
          <w:sz w:val="26"/>
          <w:szCs w:val="26"/>
          <w:lang w:val="vi-VN"/>
        </w:rPr>
        <w:t>ộ điều khiển ATS</w:t>
      </w:r>
      <w:r w:rsidR="0052141F" w:rsidRPr="001F1CD5">
        <w:rPr>
          <w:rFonts w:ascii="Times New Roman" w:hAnsi="Times New Roman" w:cs="Times New Roman"/>
          <w:b/>
          <w:sz w:val="26"/>
          <w:szCs w:val="26"/>
        </w:rPr>
        <w:t xml:space="preserve"> HAT560N sau khi được đấu nối</w:t>
      </w:r>
    </w:p>
    <w:p w:rsidR="001649FD" w:rsidRPr="001F1CD5" w:rsidRDefault="001649FD" w:rsidP="001649FD">
      <w:pPr>
        <w:pStyle w:val="Heading2"/>
        <w:numPr>
          <w:ilvl w:val="1"/>
          <w:numId w:val="1"/>
        </w:numPr>
        <w:spacing w:before="0" w:line="360" w:lineRule="auto"/>
        <w:ind w:left="540" w:hanging="540"/>
        <w:rPr>
          <w:rFonts w:ascii="Times New Roman" w:eastAsia="Times New Roman" w:hAnsi="Times New Roman" w:cs="Times New Roman"/>
          <w:color w:val="auto"/>
        </w:rPr>
      </w:pPr>
      <w:r w:rsidRPr="001F1CD5">
        <w:rPr>
          <w:rFonts w:ascii="Times New Roman" w:eastAsia="Times New Roman" w:hAnsi="Times New Roman" w:cs="Times New Roman"/>
          <w:color w:val="auto"/>
        </w:rPr>
        <w:lastRenderedPageBreak/>
        <w:t>Hệ thống tạo pan qua điện thoại thông minh.</w:t>
      </w:r>
    </w:p>
    <w:p w:rsidR="001649FD" w:rsidRPr="001F1CD5" w:rsidRDefault="00491ECC" w:rsidP="00491ECC">
      <w:pPr>
        <w:pStyle w:val="ListParagraph"/>
        <w:spacing w:after="0"/>
        <w:jc w:val="center"/>
        <w:rPr>
          <w:rFonts w:ascii="Times New Roman" w:hAnsi="Times New Roman" w:cs="Times New Roman"/>
          <w:color w:val="FF0000"/>
          <w:sz w:val="26"/>
          <w:szCs w:val="26"/>
        </w:rPr>
      </w:pPr>
      <w:r w:rsidRPr="001F1CD5">
        <w:rPr>
          <w:rFonts w:ascii="Times New Roman" w:hAnsi="Times New Roman" w:cs="Times New Roman"/>
          <w:noProof/>
          <w:color w:val="FF0000"/>
          <w:sz w:val="26"/>
          <w:szCs w:val="26"/>
        </w:rPr>
        <mc:AlternateContent>
          <mc:Choice Requires="wps">
            <w:drawing>
              <wp:anchor distT="0" distB="0" distL="114300" distR="114300" simplePos="0" relativeHeight="252012544" behindDoc="0" locked="0" layoutInCell="1" allowOverlap="1" wp14:anchorId="49C3FD4A" wp14:editId="7ED8E6C1">
                <wp:simplePos x="0" y="0"/>
                <wp:positionH relativeFrom="margin">
                  <wp:posOffset>66675</wp:posOffset>
                </wp:positionH>
                <wp:positionV relativeFrom="paragraph">
                  <wp:posOffset>302895</wp:posOffset>
                </wp:positionV>
                <wp:extent cx="1524000" cy="581025"/>
                <wp:effectExtent l="0" t="0" r="361950" b="904875"/>
                <wp:wrapNone/>
                <wp:docPr id="14" name="AutoShap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581025"/>
                        </a:xfrm>
                        <a:prstGeom prst="wedgeRoundRectCallout">
                          <a:avLst>
                            <a:gd name="adj1" fmla="val 68788"/>
                            <a:gd name="adj2" fmla="val 189371"/>
                            <a:gd name="adj3" fmla="val 16667"/>
                          </a:avLst>
                        </a:prstGeom>
                        <a:solidFill>
                          <a:schemeClr val="accent4">
                            <a:lumMod val="40000"/>
                            <a:lumOff val="60000"/>
                          </a:schemeClr>
                        </a:solidFill>
                        <a:ln w="9525">
                          <a:solidFill>
                            <a:srgbClr val="000000"/>
                          </a:solidFill>
                          <a:miter lim="800000"/>
                          <a:headEnd/>
                          <a:tailEnd/>
                        </a:ln>
                      </wps:spPr>
                      <wps:txbx>
                        <w:txbxContent>
                          <w:p w:rsidR="00405974" w:rsidRPr="00A562BD" w:rsidRDefault="00405974" w:rsidP="00491ECC">
                            <w:pPr>
                              <w:rPr>
                                <w:rFonts w:ascii="Times New Roman" w:hAnsi="Times New Roman" w:cs="Times New Roman"/>
                                <w:sz w:val="26"/>
                                <w:szCs w:val="26"/>
                              </w:rPr>
                            </w:pPr>
                            <w:r w:rsidRPr="00A562BD">
                              <w:rPr>
                                <w:rFonts w:ascii="Times New Roman" w:hAnsi="Times New Roman" w:cs="Times New Roman"/>
                                <w:sz w:val="26"/>
                                <w:szCs w:val="26"/>
                              </w:rPr>
                              <w:t>Mạch tạo pan qua điện thoại di động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9C3FD4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71" o:spid="_x0000_s1026" type="#_x0000_t62" style="position:absolute;left:0;text-align:left;margin-left:5.25pt;margin-top:23.85pt;width:120pt;height:45.75pt;z-index:252012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" adj="25658,51704" fillcolor="#ccc0d9 [1303]">
                <v:textbox>
                  <w:txbxContent>
                    <w:p w:rsidR="00405974" w:rsidRPr="00A562BD" w:rsidRDefault="00405974" w:rsidP="00491ECC">
                      <w:pPr>
                        <w:rPr>
                          <w:rFonts w:ascii="Times New Roman" w:hAnsi="Times New Roman" w:cs="Times New Roman"/>
                          <w:sz w:val="26"/>
                          <w:szCs w:val="26"/>
                        </w:rPr>
                      </w:pPr>
                      <w:r w:rsidRPr="00A562BD">
                        <w:rPr>
                          <w:rFonts w:ascii="Times New Roman" w:hAnsi="Times New Roman" w:cs="Times New Roman"/>
                          <w:sz w:val="26"/>
                          <w:szCs w:val="26"/>
                        </w:rPr>
                        <w:t>Mạch tạo pan qua điện thoại di động</w:t>
                      </w:r>
                    </w:p>
                  </w:txbxContent>
                </v:textbox>
                <w10:wrap anchorx="margin"/>
              </v:shape>
            </w:pict>
          </mc:Fallback>
        </mc:AlternateContent>
      </w:r>
      <w:r w:rsidRPr="001F1CD5">
        <w:rPr>
          <w:rFonts w:ascii="Times New Roman" w:hAnsi="Times New Roman" w:cs="Times New Roman"/>
          <w:noProof/>
          <w:color w:val="FF0000"/>
          <w:sz w:val="26"/>
          <w:szCs w:val="26"/>
        </w:rPr>
        <mc:AlternateContent>
          <mc:Choice Requires="wps">
            <w:drawing>
              <wp:anchor distT="0" distB="0" distL="114300" distR="114300" simplePos="0" relativeHeight="252011520" behindDoc="0" locked="0" layoutInCell="1" allowOverlap="1" wp14:anchorId="1B1CA7B2" wp14:editId="355A2883">
                <wp:simplePos x="0" y="0"/>
                <wp:positionH relativeFrom="margin">
                  <wp:posOffset>228600</wp:posOffset>
                </wp:positionH>
                <wp:positionV relativeFrom="paragraph">
                  <wp:posOffset>1807845</wp:posOffset>
                </wp:positionV>
                <wp:extent cx="1163955" cy="560070"/>
                <wp:effectExtent l="0" t="0" r="1922145" b="11430"/>
                <wp:wrapNone/>
                <wp:docPr id="13" name="AutoShape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3955" cy="560070"/>
                        </a:xfrm>
                        <a:prstGeom prst="wedgeRoundRectCallout">
                          <a:avLst>
                            <a:gd name="adj1" fmla="val 211208"/>
                            <a:gd name="adj2" fmla="val -6779"/>
                            <a:gd name="adj3" fmla="val 16667"/>
                          </a:avLst>
                        </a:prstGeom>
                        <a:solidFill>
                          <a:srgbClr val="5B9BD5">
                            <a:lumMod val="20000"/>
                            <a:lumOff val="80000"/>
                          </a:srgbClr>
                        </a:solidFill>
                        <a:ln w="9525">
                          <a:solidFill>
                            <a:srgbClr val="000000"/>
                          </a:solidFill>
                          <a:miter lim="800000"/>
                          <a:headEnd/>
                          <a:tailEnd/>
                        </a:ln>
                      </wps:spPr>
                      <wps:txbx>
                        <w:txbxContent>
                          <w:p w:rsidR="00405974" w:rsidRPr="00A562BD" w:rsidRDefault="00405974" w:rsidP="00491ECC">
                            <w:pPr>
                              <w:jc w:val="center"/>
                              <w:rPr>
                                <w:rFonts w:ascii="Times New Roman" w:hAnsi="Times New Roman" w:cs="Times New Roman"/>
                                <w:sz w:val="26"/>
                                <w:szCs w:val="26"/>
                              </w:rPr>
                            </w:pPr>
                            <w:r w:rsidRPr="00A562BD">
                              <w:rPr>
                                <w:rFonts w:ascii="Times New Roman" w:hAnsi="Times New Roman" w:cs="Times New Roman"/>
                                <w:sz w:val="26"/>
                                <w:szCs w:val="26"/>
                              </w:rPr>
                              <w:t>Mạch rơ le tạo pan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1CA7B2" id="AutoShape 267" o:spid="_x0000_s1027" type="#_x0000_t62" style="position:absolute;left:0;text-align:left;margin-left:18pt;margin-top:142.35pt;width:91.65pt;height:44.1pt;z-index:252011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" adj="56421,9336" fillcolor="#deebf7">
                <v:textbox>
                  <w:txbxContent>
                    <w:p w:rsidR="00405974" w:rsidRPr="00A562BD" w:rsidRDefault="00405974" w:rsidP="00491ECC">
                      <w:pPr>
                        <w:jc w:val="center"/>
                        <w:rPr>
                          <w:rFonts w:ascii="Times New Roman" w:hAnsi="Times New Roman" w:cs="Times New Roman"/>
                          <w:sz w:val="26"/>
                          <w:szCs w:val="26"/>
                        </w:rPr>
                      </w:pPr>
                      <w:r w:rsidRPr="00A562BD">
                        <w:rPr>
                          <w:rFonts w:ascii="Times New Roman" w:hAnsi="Times New Roman" w:cs="Times New Roman"/>
                          <w:sz w:val="26"/>
                          <w:szCs w:val="26"/>
                        </w:rPr>
                        <w:t>Mạch rơ le tạo pan</w:t>
                      </w:r>
                    </w:p>
                  </w:txbxContent>
                </v:textbox>
                <w10:wrap anchorx="margin"/>
              </v:shape>
            </w:pict>
          </mc:Fallback>
        </mc:AlternateContent>
      </w:r>
      <w:r w:rsidRPr="001F1CD5">
        <w:rPr>
          <w:rFonts w:ascii="Times New Roman" w:hAnsi="Times New Roman" w:cs="Times New Roman"/>
          <w:noProof/>
          <w:color w:val="FF0000"/>
          <w:sz w:val="26"/>
          <w:szCs w:val="26"/>
        </w:rPr>
        <w:drawing>
          <wp:inline distT="0" distB="0" distL="0" distR="0" wp14:anchorId="622CE63F" wp14:editId="6F89F785">
            <wp:extent cx="3481070" cy="376174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81070" cy="3761740"/>
                    </a:xfrm>
                    <a:prstGeom prst="rect">
                      <a:avLst/>
                    </a:prstGeom>
                    <a:noFill/>
                  </pic:spPr>
                </pic:pic>
              </a:graphicData>
            </a:graphic>
          </wp:inline>
        </w:drawing>
      </w:r>
    </w:p>
    <w:p w:rsidR="00491ECC" w:rsidRPr="001F1CD5" w:rsidRDefault="00491ECC" w:rsidP="00491ECC">
      <w:pPr>
        <w:tabs>
          <w:tab w:val="left" w:pos="1950"/>
        </w:tabs>
        <w:jc w:val="center"/>
        <w:rPr>
          <w:rFonts w:ascii="Times New Roman" w:hAnsi="Times New Roman" w:cs="Times New Roman"/>
          <w:b/>
          <w:sz w:val="26"/>
          <w:szCs w:val="26"/>
        </w:rPr>
      </w:pPr>
      <w:r w:rsidRPr="001F1CD5">
        <w:rPr>
          <w:rFonts w:ascii="Times New Roman" w:hAnsi="Times New Roman" w:cs="Times New Roman"/>
          <w:b/>
          <w:sz w:val="26"/>
          <w:szCs w:val="26"/>
        </w:rPr>
        <w:t xml:space="preserve">Hình </w:t>
      </w:r>
      <w:r w:rsidR="001324B6">
        <w:rPr>
          <w:rFonts w:ascii="Times New Roman" w:hAnsi="Times New Roman" w:cs="Times New Roman"/>
          <w:b/>
          <w:sz w:val="26"/>
          <w:szCs w:val="26"/>
        </w:rPr>
        <w:t>2.9</w:t>
      </w:r>
      <w:r w:rsidRPr="001F1CD5">
        <w:rPr>
          <w:rFonts w:ascii="Times New Roman" w:hAnsi="Times New Roman" w:cs="Times New Roman"/>
          <w:b/>
          <w:sz w:val="26"/>
          <w:szCs w:val="26"/>
        </w:rPr>
        <w:t xml:space="preserve"> Bộ tạo pan</w:t>
      </w:r>
    </w:p>
    <w:p w:rsidR="001649FD" w:rsidRPr="001F1CD5" w:rsidRDefault="00491ECC" w:rsidP="00491ECC">
      <w:pPr>
        <w:pStyle w:val="ListParagraph"/>
        <w:spacing w:after="0"/>
        <w:jc w:val="center"/>
        <w:rPr>
          <w:rFonts w:ascii="Times New Roman" w:hAnsi="Times New Roman" w:cs="Times New Roman"/>
          <w:color w:val="FF0000"/>
          <w:sz w:val="26"/>
          <w:szCs w:val="26"/>
        </w:rPr>
      </w:pPr>
      <w:r w:rsidRPr="001F1CD5">
        <w:rPr>
          <w:rFonts w:ascii="Times New Roman" w:hAnsi="Times New Roman" w:cs="Times New Roman"/>
          <w:b/>
          <w:noProof/>
          <w:color w:val="FF0000"/>
          <w:sz w:val="26"/>
          <w:szCs w:val="26"/>
        </w:rPr>
        <w:drawing>
          <wp:inline distT="0" distB="0" distL="0" distR="0" wp14:anchorId="5978160B" wp14:editId="6EF27CC9">
            <wp:extent cx="2466975" cy="3739202"/>
            <wp:effectExtent l="0" t="0" r="0" b="0"/>
            <wp:docPr id="10" name="Picture 10" descr="F:\trường CĐ Lý Tự Trọng\NCKH\BÁO CÁO\ảnh ATS\218144501_350996239749457_334544292820085818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trường CĐ Lý Tự Trọng\NCKH\BÁO CÁO\ảnh ATS\218144501_350996239749457_3345442928200858186_n.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7296" b="7446"/>
                    <a:stretch/>
                  </pic:blipFill>
                  <pic:spPr bwMode="auto">
                    <a:xfrm>
                      <a:off x="0" y="0"/>
                      <a:ext cx="2474696" cy="3750905"/>
                    </a:xfrm>
                    <a:prstGeom prst="rect">
                      <a:avLst/>
                    </a:prstGeom>
                    <a:noFill/>
                    <a:ln>
                      <a:noFill/>
                    </a:ln>
                    <a:extLst>
                      <a:ext uri="{53640926-AAD7-44D8-BBD7-CCE9431645EC}">
                        <a14:shadowObscured xmlns:a14="http://schemas.microsoft.com/office/drawing/2010/main"/>
                      </a:ext>
                    </a:extLst>
                  </pic:spPr>
                </pic:pic>
              </a:graphicData>
            </a:graphic>
          </wp:inline>
        </w:drawing>
      </w:r>
    </w:p>
    <w:p w:rsidR="00491ECC" w:rsidRPr="001324B6" w:rsidRDefault="00491ECC" w:rsidP="001324B6">
      <w:pPr>
        <w:tabs>
          <w:tab w:val="left" w:pos="1950"/>
        </w:tabs>
        <w:jc w:val="center"/>
        <w:rPr>
          <w:rFonts w:ascii="Times New Roman" w:hAnsi="Times New Roman" w:cs="Times New Roman"/>
          <w:b/>
          <w:sz w:val="26"/>
          <w:szCs w:val="26"/>
        </w:rPr>
      </w:pPr>
      <w:r w:rsidRPr="001324B6">
        <w:rPr>
          <w:rFonts w:ascii="Times New Roman" w:hAnsi="Times New Roman" w:cs="Times New Roman"/>
          <w:b/>
          <w:sz w:val="26"/>
          <w:szCs w:val="26"/>
        </w:rPr>
        <w:t>Hình</w:t>
      </w:r>
      <w:r w:rsidR="001324B6" w:rsidRPr="001324B6">
        <w:rPr>
          <w:rFonts w:ascii="Times New Roman" w:hAnsi="Times New Roman" w:cs="Times New Roman"/>
          <w:b/>
          <w:sz w:val="26"/>
          <w:szCs w:val="26"/>
        </w:rPr>
        <w:t xml:space="preserve"> 2.10</w:t>
      </w:r>
      <w:r w:rsidRPr="001324B6">
        <w:rPr>
          <w:rFonts w:ascii="Times New Roman" w:hAnsi="Times New Roman" w:cs="Times New Roman"/>
          <w:b/>
          <w:sz w:val="26"/>
          <w:szCs w:val="26"/>
        </w:rPr>
        <w:t xml:space="preserve"> Giao diện bộ</w:t>
      </w:r>
      <w:r w:rsidR="001E7C24">
        <w:rPr>
          <w:rFonts w:ascii="Times New Roman" w:hAnsi="Times New Roman" w:cs="Times New Roman"/>
          <w:b/>
          <w:sz w:val="26"/>
          <w:szCs w:val="26"/>
        </w:rPr>
        <w:t xml:space="preserve"> tạ</w:t>
      </w:r>
      <w:r w:rsidRPr="001324B6">
        <w:rPr>
          <w:rFonts w:ascii="Times New Roman" w:hAnsi="Times New Roman" w:cs="Times New Roman"/>
          <w:b/>
          <w:sz w:val="26"/>
          <w:szCs w:val="26"/>
        </w:rPr>
        <w:t>o pan trên màn hình Smartphone sau khi cài đặt</w:t>
      </w:r>
    </w:p>
    <w:p w:rsidR="00491ECC" w:rsidRPr="001F1CD5" w:rsidRDefault="00491ECC" w:rsidP="001649FD">
      <w:pPr>
        <w:pStyle w:val="ListParagraph"/>
        <w:spacing w:after="0"/>
        <w:rPr>
          <w:rFonts w:ascii="Times New Roman" w:hAnsi="Times New Roman" w:cs="Times New Roman"/>
          <w:color w:val="FF0000"/>
          <w:sz w:val="26"/>
          <w:szCs w:val="26"/>
        </w:rPr>
      </w:pPr>
    </w:p>
    <w:p w:rsidR="00D06BA2" w:rsidRPr="001F1CD5" w:rsidRDefault="003229DD" w:rsidP="006F1758">
      <w:pPr>
        <w:pStyle w:val="ListParagraph"/>
        <w:spacing w:after="0" w:line="360" w:lineRule="auto"/>
        <w:jc w:val="center"/>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lastRenderedPageBreak/>
        <w:t>PHẦN TỔNG KẾT</w:t>
      </w:r>
    </w:p>
    <w:p w:rsidR="00D93A83" w:rsidRPr="001F1CD5" w:rsidRDefault="00D93A83" w:rsidP="006F1758">
      <w:pPr>
        <w:pStyle w:val="Heading2"/>
        <w:numPr>
          <w:ilvl w:val="0"/>
          <w:numId w:val="10"/>
        </w:numPr>
        <w:spacing w:before="0" w:line="360" w:lineRule="auto"/>
        <w:ind w:hanging="720"/>
        <w:rPr>
          <w:rFonts w:ascii="Times New Roman" w:eastAsia="Times New Roman" w:hAnsi="Times New Roman" w:cs="Times New Roman"/>
          <w:color w:val="auto"/>
        </w:rPr>
      </w:pPr>
      <w:bookmarkStart w:id="35" w:name="_Toc496277175"/>
      <w:bookmarkStart w:id="36" w:name="_Toc497228508"/>
      <w:r w:rsidRPr="001F1CD5">
        <w:rPr>
          <w:rFonts w:ascii="Times New Roman" w:eastAsia="Times New Roman" w:hAnsi="Times New Roman" w:cs="Times New Roman"/>
          <w:color w:val="auto"/>
        </w:rPr>
        <w:t>Kết quả đạt được</w:t>
      </w:r>
      <w:bookmarkEnd w:id="35"/>
      <w:bookmarkEnd w:id="36"/>
    </w:p>
    <w:p w:rsidR="004E6696" w:rsidRPr="001F1CD5" w:rsidRDefault="004E6696" w:rsidP="001324B6">
      <w:pPr>
        <w:spacing w:after="0" w:line="360" w:lineRule="auto"/>
        <w:ind w:left="426"/>
        <w:jc w:val="both"/>
        <w:rPr>
          <w:rFonts w:ascii="Times New Roman" w:hAnsi="Times New Roman" w:cs="Times New Roman"/>
          <w:b/>
          <w:sz w:val="26"/>
          <w:szCs w:val="26"/>
        </w:rPr>
      </w:pPr>
      <w:r w:rsidRPr="001F1CD5">
        <w:rPr>
          <w:rFonts w:ascii="Times New Roman" w:hAnsi="Times New Roman" w:cs="Times New Roman"/>
          <w:bCs/>
          <w:sz w:val="26"/>
          <w:szCs w:val="26"/>
        </w:rPr>
        <w:t xml:space="preserve">Mô hình </w:t>
      </w:r>
      <w:r w:rsidR="006F1758" w:rsidRPr="001F1CD5">
        <w:rPr>
          <w:rFonts w:ascii="Times New Roman" w:hAnsi="Times New Roman" w:cs="Times New Roman"/>
          <w:bCs/>
          <w:sz w:val="26"/>
          <w:szCs w:val="26"/>
        </w:rPr>
        <w:t>tủ ATS</w:t>
      </w:r>
      <w:r w:rsidRPr="001F1CD5">
        <w:rPr>
          <w:rFonts w:ascii="Times New Roman" w:hAnsi="Times New Roman" w:cs="Times New Roman"/>
          <w:bCs/>
          <w:sz w:val="26"/>
          <w:szCs w:val="26"/>
        </w:rPr>
        <w:t xml:space="preserve"> </w:t>
      </w:r>
      <w:r w:rsidRPr="001F1CD5">
        <w:rPr>
          <w:rFonts w:ascii="Times New Roman" w:hAnsi="Times New Roman" w:cs="Times New Roman"/>
          <w:sz w:val="26"/>
          <w:szCs w:val="26"/>
        </w:rPr>
        <w:t>có khả</w:t>
      </w:r>
      <w:r w:rsidR="00B9472A" w:rsidRPr="001F1CD5">
        <w:rPr>
          <w:rFonts w:ascii="Times New Roman" w:hAnsi="Times New Roman" w:cs="Times New Roman"/>
          <w:sz w:val="26"/>
          <w:szCs w:val="26"/>
        </w:rPr>
        <w:t xml:space="preserve"> năng</w:t>
      </w:r>
      <w:r w:rsidRPr="001F1CD5">
        <w:rPr>
          <w:rFonts w:ascii="Times New Roman" w:hAnsi="Times New Roman" w:cs="Times New Roman"/>
          <w:sz w:val="26"/>
          <w:szCs w:val="26"/>
        </w:rPr>
        <w:t>:</w:t>
      </w:r>
    </w:p>
    <w:p w:rsidR="00D93A83" w:rsidRPr="001324B6" w:rsidRDefault="00A6788D" w:rsidP="001324B6">
      <w:pPr>
        <w:pStyle w:val="ListParagraph"/>
        <w:numPr>
          <w:ilvl w:val="0"/>
          <w:numId w:val="29"/>
        </w:numPr>
        <w:tabs>
          <w:tab w:val="left" w:pos="1134"/>
        </w:tabs>
        <w:spacing w:after="0" w:line="360" w:lineRule="auto"/>
        <w:jc w:val="both"/>
        <w:rPr>
          <w:rFonts w:ascii="Times New Roman" w:hAnsi="Times New Roman" w:cs="Times New Roman"/>
          <w:sz w:val="26"/>
          <w:szCs w:val="26"/>
        </w:rPr>
      </w:pPr>
      <w:r w:rsidRPr="001324B6">
        <w:rPr>
          <w:rFonts w:ascii="Times New Roman" w:hAnsi="Times New Roman" w:cs="Times New Roman"/>
          <w:sz w:val="26"/>
          <w:szCs w:val="26"/>
        </w:rPr>
        <w:t>Cài đặt điều khiển màn hình SMARTGEN</w:t>
      </w:r>
      <w:r w:rsidR="00B9472A" w:rsidRPr="001324B6">
        <w:rPr>
          <w:rFonts w:ascii="Times New Roman" w:hAnsi="Times New Roman" w:cs="Times New Roman"/>
          <w:sz w:val="26"/>
          <w:szCs w:val="26"/>
        </w:rPr>
        <w:t>.</w:t>
      </w:r>
    </w:p>
    <w:p w:rsidR="0061038D" w:rsidRPr="001324B6" w:rsidRDefault="00A6788D" w:rsidP="001324B6">
      <w:pPr>
        <w:pStyle w:val="ListParagraph"/>
        <w:numPr>
          <w:ilvl w:val="0"/>
          <w:numId w:val="29"/>
        </w:numPr>
        <w:tabs>
          <w:tab w:val="left" w:pos="1134"/>
        </w:tabs>
        <w:spacing w:after="0" w:line="360" w:lineRule="auto"/>
        <w:jc w:val="both"/>
        <w:rPr>
          <w:rFonts w:ascii="Times New Roman" w:hAnsi="Times New Roman" w:cs="Times New Roman"/>
          <w:sz w:val="26"/>
          <w:szCs w:val="26"/>
        </w:rPr>
      </w:pPr>
      <w:r w:rsidRPr="001324B6">
        <w:rPr>
          <w:rFonts w:ascii="Times New Roman" w:hAnsi="Times New Roman" w:cs="Times New Roman"/>
          <w:sz w:val="26"/>
          <w:szCs w:val="26"/>
        </w:rPr>
        <w:t>Chuyển nguồn điện</w:t>
      </w:r>
      <w:r w:rsidR="0061038D" w:rsidRPr="001324B6">
        <w:rPr>
          <w:rFonts w:ascii="Times New Roman" w:hAnsi="Times New Roman" w:cs="Times New Roman"/>
          <w:sz w:val="26"/>
          <w:szCs w:val="26"/>
        </w:rPr>
        <w:t xml:space="preserve"> tự động hoặc bằng tay.</w:t>
      </w:r>
    </w:p>
    <w:p w:rsidR="00B9472A" w:rsidRPr="001324B6" w:rsidRDefault="00B9472A" w:rsidP="001324B6">
      <w:pPr>
        <w:pStyle w:val="ListParagraph"/>
        <w:numPr>
          <w:ilvl w:val="0"/>
          <w:numId w:val="29"/>
        </w:numPr>
        <w:tabs>
          <w:tab w:val="left" w:pos="1134"/>
        </w:tabs>
        <w:spacing w:after="0" w:line="360" w:lineRule="auto"/>
        <w:jc w:val="both"/>
        <w:rPr>
          <w:rFonts w:ascii="Times New Roman" w:hAnsi="Times New Roman" w:cs="Times New Roman"/>
          <w:sz w:val="26"/>
          <w:szCs w:val="26"/>
        </w:rPr>
      </w:pPr>
      <w:r w:rsidRPr="001324B6">
        <w:rPr>
          <w:rFonts w:ascii="Times New Roman" w:hAnsi="Times New Roman" w:cs="Times New Roman"/>
          <w:sz w:val="26"/>
          <w:szCs w:val="26"/>
        </w:rPr>
        <w:t>Độ chính xác cao.</w:t>
      </w:r>
    </w:p>
    <w:p w:rsidR="00B9472A" w:rsidRPr="001324B6" w:rsidRDefault="00B9472A" w:rsidP="001324B6">
      <w:pPr>
        <w:pStyle w:val="ListParagraph"/>
        <w:numPr>
          <w:ilvl w:val="0"/>
          <w:numId w:val="29"/>
        </w:numPr>
        <w:tabs>
          <w:tab w:val="left" w:pos="1134"/>
        </w:tabs>
        <w:spacing w:after="0" w:line="360" w:lineRule="auto"/>
        <w:jc w:val="both"/>
        <w:rPr>
          <w:rFonts w:ascii="Times New Roman" w:hAnsi="Times New Roman" w:cs="Times New Roman"/>
          <w:sz w:val="26"/>
          <w:szCs w:val="26"/>
        </w:rPr>
      </w:pPr>
      <w:r w:rsidRPr="001324B6">
        <w:rPr>
          <w:rFonts w:ascii="Times New Roman" w:hAnsi="Times New Roman" w:cs="Times New Roman"/>
          <w:sz w:val="26"/>
          <w:szCs w:val="26"/>
        </w:rPr>
        <w:t>Tạo pan bằng điện thoại.</w:t>
      </w:r>
    </w:p>
    <w:p w:rsidR="00D93A83" w:rsidRPr="001F1CD5" w:rsidRDefault="00D93A83" w:rsidP="006F1758">
      <w:pPr>
        <w:pStyle w:val="ListParagraph"/>
        <w:tabs>
          <w:tab w:val="left" w:pos="180"/>
        </w:tabs>
        <w:spacing w:after="0" w:line="360" w:lineRule="auto"/>
        <w:ind w:left="567"/>
        <w:jc w:val="both"/>
        <w:rPr>
          <w:rFonts w:ascii="Times New Roman" w:eastAsia="Times New Roman" w:hAnsi="Times New Roman" w:cs="Times New Roman"/>
          <w:b/>
          <w:sz w:val="26"/>
          <w:szCs w:val="26"/>
        </w:rPr>
      </w:pPr>
      <w:r w:rsidRPr="001F1CD5">
        <w:rPr>
          <w:rFonts w:ascii="Times New Roman" w:eastAsia="Times New Roman" w:hAnsi="Times New Roman" w:cs="Times New Roman"/>
          <w:b/>
          <w:sz w:val="26"/>
          <w:szCs w:val="26"/>
        </w:rPr>
        <w:t>Hạn chế:</w:t>
      </w:r>
    </w:p>
    <w:p w:rsidR="005D2D21" w:rsidRPr="00AE71A9" w:rsidRDefault="00663224" w:rsidP="001324B6">
      <w:pPr>
        <w:pStyle w:val="ListParagraph"/>
        <w:numPr>
          <w:ilvl w:val="0"/>
          <w:numId w:val="29"/>
        </w:numPr>
        <w:tabs>
          <w:tab w:val="left" w:pos="1134"/>
        </w:tabs>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Mô hình t</w:t>
      </w:r>
      <w:r w:rsidR="00A6788D" w:rsidRPr="00AE71A9">
        <w:rPr>
          <w:rFonts w:ascii="Times New Roman" w:eastAsia="Times New Roman" w:hAnsi="Times New Roman" w:cs="Times New Roman"/>
          <w:sz w:val="26"/>
          <w:szCs w:val="26"/>
        </w:rPr>
        <w:t xml:space="preserve">ủ </w:t>
      </w:r>
      <w:r w:rsidR="00AE71A9" w:rsidRPr="00AE71A9">
        <w:rPr>
          <w:rFonts w:ascii="Times New Roman" w:eastAsia="Times New Roman" w:hAnsi="Times New Roman" w:cs="Times New Roman"/>
          <w:sz w:val="26"/>
          <w:szCs w:val="26"/>
        </w:rPr>
        <w:t xml:space="preserve">ATS này chỉ cho phép đóng cắt </w:t>
      </w:r>
      <w:r w:rsidR="00A6788D" w:rsidRPr="00AE71A9">
        <w:rPr>
          <w:rFonts w:ascii="Times New Roman" w:eastAsia="Times New Roman" w:hAnsi="Times New Roman" w:cs="Times New Roman"/>
          <w:sz w:val="26"/>
          <w:szCs w:val="26"/>
        </w:rPr>
        <w:t>chuyển nguồn điện</w:t>
      </w:r>
      <w:r w:rsidR="00AE71A9" w:rsidRPr="00AE71A9">
        <w:rPr>
          <w:rFonts w:ascii="Times New Roman" w:eastAsia="Times New Roman" w:hAnsi="Times New Roman" w:cs="Times New Roman"/>
          <w:sz w:val="26"/>
          <w:szCs w:val="26"/>
        </w:rPr>
        <w:t xml:space="preserve"> bằng tay và</w:t>
      </w:r>
      <w:r w:rsidR="00A6788D" w:rsidRPr="00AE71A9">
        <w:rPr>
          <w:rFonts w:ascii="Times New Roman" w:eastAsia="Times New Roman" w:hAnsi="Times New Roman" w:cs="Times New Roman"/>
          <w:sz w:val="26"/>
          <w:szCs w:val="26"/>
        </w:rPr>
        <w:t xml:space="preserve"> tự động</w:t>
      </w:r>
      <w:r w:rsidR="00AE71A9" w:rsidRPr="00AE71A9">
        <w:rPr>
          <w:rFonts w:ascii="Times New Roman" w:eastAsia="Times New Roman" w:hAnsi="Times New Roman" w:cs="Times New Roman"/>
          <w:sz w:val="26"/>
          <w:szCs w:val="26"/>
        </w:rPr>
        <w:t xml:space="preserve"> đối với lưới</w:t>
      </w:r>
      <w:r w:rsidR="00A6788D" w:rsidRPr="00AE71A9">
        <w:rPr>
          <w:rFonts w:ascii="Times New Roman" w:eastAsia="Times New Roman" w:hAnsi="Times New Roman" w:cs="Times New Roman"/>
          <w:sz w:val="26"/>
          <w:szCs w:val="26"/>
        </w:rPr>
        <w:t xml:space="preserve"> 1 pha</w:t>
      </w:r>
      <w:r w:rsidR="001C4377" w:rsidRPr="00AE71A9">
        <w:rPr>
          <w:rFonts w:ascii="Times New Roman" w:eastAsia="Times New Roman" w:hAnsi="Times New Roman" w:cs="Times New Roman"/>
          <w:sz w:val="26"/>
          <w:szCs w:val="26"/>
        </w:rPr>
        <w:t>.</w:t>
      </w:r>
    </w:p>
    <w:p w:rsidR="00D93A83" w:rsidRPr="001F1CD5" w:rsidRDefault="00D93A83" w:rsidP="006F1758">
      <w:pPr>
        <w:pStyle w:val="Heading2"/>
        <w:numPr>
          <w:ilvl w:val="0"/>
          <w:numId w:val="10"/>
        </w:numPr>
        <w:spacing w:before="0" w:line="360" w:lineRule="auto"/>
        <w:ind w:hanging="630"/>
        <w:rPr>
          <w:rFonts w:ascii="Times New Roman" w:eastAsia="Times New Roman" w:hAnsi="Times New Roman" w:cs="Times New Roman"/>
          <w:color w:val="auto"/>
        </w:rPr>
      </w:pPr>
      <w:bookmarkStart w:id="37" w:name="_Toc496277176"/>
      <w:bookmarkStart w:id="38" w:name="_Toc497228509"/>
      <w:r w:rsidRPr="001F1CD5">
        <w:rPr>
          <w:rFonts w:ascii="Times New Roman" w:eastAsia="Times New Roman" w:hAnsi="Times New Roman" w:cs="Times New Roman"/>
          <w:color w:val="auto"/>
        </w:rPr>
        <w:t>Kết luận</w:t>
      </w:r>
      <w:bookmarkEnd w:id="37"/>
      <w:bookmarkEnd w:id="38"/>
    </w:p>
    <w:p w:rsidR="00D93A83" w:rsidRPr="001F1CD5" w:rsidRDefault="00264F6C" w:rsidP="006F1758">
      <w:pPr>
        <w:spacing w:after="0" w:line="360" w:lineRule="auto"/>
        <w:ind w:firstLine="567"/>
        <w:jc w:val="both"/>
        <w:rPr>
          <w:rFonts w:ascii="Times New Roman" w:hAnsi="Times New Roman" w:cs="Times New Roman"/>
          <w:sz w:val="26"/>
          <w:szCs w:val="26"/>
        </w:rPr>
      </w:pPr>
      <w:r w:rsidRPr="001F1CD5">
        <w:rPr>
          <w:rFonts w:ascii="Times New Roman" w:hAnsi="Times New Roman" w:cs="Times New Roman"/>
          <w:sz w:val="26"/>
          <w:szCs w:val="26"/>
        </w:rPr>
        <w:t xml:space="preserve">Mô </w:t>
      </w:r>
      <w:r w:rsidRPr="001F1CD5">
        <w:rPr>
          <w:rFonts w:ascii="Times New Roman" w:hAnsi="Times New Roman" w:cs="Times New Roman"/>
          <w:bCs/>
          <w:sz w:val="26"/>
          <w:szCs w:val="26"/>
        </w:rPr>
        <w:t xml:space="preserve">hình </w:t>
      </w:r>
      <w:r w:rsidR="006F1758" w:rsidRPr="001F1CD5">
        <w:rPr>
          <w:rFonts w:ascii="Times New Roman" w:hAnsi="Times New Roman" w:cs="Times New Roman"/>
          <w:bCs/>
          <w:sz w:val="26"/>
          <w:szCs w:val="26"/>
        </w:rPr>
        <w:t>tủ ATS</w:t>
      </w:r>
      <w:r w:rsidR="00B9472A" w:rsidRPr="001F1CD5">
        <w:rPr>
          <w:rFonts w:ascii="Times New Roman" w:hAnsi="Times New Roman" w:cs="Times New Roman"/>
          <w:bCs/>
          <w:sz w:val="26"/>
          <w:szCs w:val="26"/>
        </w:rPr>
        <w:t xml:space="preserve"> </w:t>
      </w:r>
      <w:r w:rsidR="00D93A83" w:rsidRPr="001F1CD5">
        <w:rPr>
          <w:rFonts w:ascii="Times New Roman" w:hAnsi="Times New Roman" w:cs="Times New Roman"/>
          <w:sz w:val="26"/>
          <w:szCs w:val="26"/>
        </w:rPr>
        <w:t>đáp ứng được nhu cầu thự</w:t>
      </w:r>
      <w:r w:rsidR="006F1758" w:rsidRPr="001F1CD5">
        <w:rPr>
          <w:rFonts w:ascii="Times New Roman" w:hAnsi="Times New Roman" w:cs="Times New Roman"/>
          <w:sz w:val="26"/>
          <w:szCs w:val="26"/>
        </w:rPr>
        <w:t>c hành</w:t>
      </w:r>
      <w:r w:rsidR="00D93A83" w:rsidRPr="001F1CD5">
        <w:rPr>
          <w:rFonts w:ascii="Times New Roman" w:hAnsi="Times New Roman" w:cs="Times New Roman"/>
          <w:sz w:val="26"/>
          <w:szCs w:val="26"/>
        </w:rPr>
        <w:t xml:space="preserve"> củ</w:t>
      </w:r>
      <w:r w:rsidR="006F1758" w:rsidRPr="001F1CD5">
        <w:rPr>
          <w:rFonts w:ascii="Times New Roman" w:hAnsi="Times New Roman" w:cs="Times New Roman"/>
          <w:sz w:val="26"/>
          <w:szCs w:val="26"/>
        </w:rPr>
        <w:t>a sinh viên</w:t>
      </w:r>
      <w:r w:rsidR="00D93A83" w:rsidRPr="001F1CD5">
        <w:rPr>
          <w:rFonts w:ascii="Times New Roman" w:hAnsi="Times New Roman" w:cs="Times New Roman"/>
          <w:sz w:val="26"/>
          <w:szCs w:val="26"/>
        </w:rPr>
        <w:t xml:space="preserve"> trong khoa Điện</w:t>
      </w:r>
      <w:r w:rsidR="00A802E9" w:rsidRPr="001F1CD5">
        <w:rPr>
          <w:rFonts w:ascii="Times New Roman" w:hAnsi="Times New Roman" w:cs="Times New Roman"/>
          <w:sz w:val="26"/>
          <w:szCs w:val="26"/>
        </w:rPr>
        <w:t xml:space="preserve"> </w:t>
      </w:r>
      <w:r w:rsidR="00D93A83" w:rsidRPr="001F1CD5">
        <w:rPr>
          <w:rFonts w:ascii="Times New Roman" w:hAnsi="Times New Roman" w:cs="Times New Roman"/>
          <w:sz w:val="26"/>
          <w:szCs w:val="26"/>
        </w:rPr>
        <w:t>-</w:t>
      </w:r>
      <w:r w:rsidR="00A802E9" w:rsidRPr="001F1CD5">
        <w:rPr>
          <w:rFonts w:ascii="Times New Roman" w:hAnsi="Times New Roman" w:cs="Times New Roman"/>
          <w:sz w:val="26"/>
          <w:szCs w:val="26"/>
        </w:rPr>
        <w:t xml:space="preserve"> </w:t>
      </w:r>
      <w:r w:rsidR="00D93A83" w:rsidRPr="001F1CD5">
        <w:rPr>
          <w:rFonts w:ascii="Times New Roman" w:hAnsi="Times New Roman" w:cs="Times New Roman"/>
          <w:sz w:val="26"/>
          <w:szCs w:val="26"/>
        </w:rPr>
        <w:t>Điện Tử</w:t>
      </w:r>
      <w:r w:rsidR="00A802E9" w:rsidRPr="001F1CD5">
        <w:rPr>
          <w:rFonts w:ascii="Times New Roman" w:hAnsi="Times New Roman" w:cs="Times New Roman"/>
          <w:sz w:val="26"/>
          <w:szCs w:val="26"/>
        </w:rPr>
        <w:t>.</w:t>
      </w:r>
    </w:p>
    <w:p w:rsidR="00264F6C" w:rsidRPr="001F1CD5" w:rsidRDefault="00264F6C" w:rsidP="006F1758">
      <w:pPr>
        <w:pStyle w:val="ListParagraph"/>
        <w:numPr>
          <w:ilvl w:val="0"/>
          <w:numId w:val="24"/>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Rèn luyện kỹ năng đấu dây</w:t>
      </w:r>
      <w:r w:rsidR="00A802E9" w:rsidRPr="001F1CD5">
        <w:rPr>
          <w:rFonts w:ascii="Times New Roman" w:hAnsi="Times New Roman" w:cs="Times New Roman"/>
          <w:sz w:val="26"/>
          <w:szCs w:val="26"/>
        </w:rPr>
        <w:t>.</w:t>
      </w:r>
    </w:p>
    <w:p w:rsidR="006F1758" w:rsidRPr="001F1CD5" w:rsidRDefault="00D93A83" w:rsidP="006F1758">
      <w:pPr>
        <w:pStyle w:val="ListParagraph"/>
        <w:numPr>
          <w:ilvl w:val="0"/>
          <w:numId w:val="24"/>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Rèn luyện kỹ</w:t>
      </w:r>
      <w:r w:rsidR="00264F6C" w:rsidRPr="001F1CD5">
        <w:rPr>
          <w:rFonts w:ascii="Times New Roman" w:hAnsi="Times New Roman" w:cs="Times New Roman"/>
          <w:sz w:val="26"/>
          <w:szCs w:val="26"/>
        </w:rPr>
        <w:t xml:space="preserve"> năng </w:t>
      </w:r>
      <w:r w:rsidR="006F1758" w:rsidRPr="001F1CD5">
        <w:rPr>
          <w:rFonts w:ascii="Times New Roman" w:hAnsi="Times New Roman" w:cs="Times New Roman"/>
          <w:sz w:val="26"/>
          <w:szCs w:val="26"/>
        </w:rPr>
        <w:t>đấu nối bộ chuyển nguồn điện tự động.</w:t>
      </w:r>
    </w:p>
    <w:p w:rsidR="00B9472A" w:rsidRPr="001F1CD5" w:rsidRDefault="00B9472A" w:rsidP="006F1758">
      <w:pPr>
        <w:pStyle w:val="ListParagraph"/>
        <w:numPr>
          <w:ilvl w:val="0"/>
          <w:numId w:val="24"/>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 xml:space="preserve">Rèn luyện kỹ năng </w:t>
      </w:r>
      <w:r w:rsidR="006F1758" w:rsidRPr="001F1CD5">
        <w:rPr>
          <w:rFonts w:ascii="Times New Roman" w:hAnsi="Times New Roman" w:cs="Times New Roman"/>
          <w:sz w:val="26"/>
          <w:szCs w:val="26"/>
        </w:rPr>
        <w:t>đấu nối và cài đặt điều khiển màn hình SMARTGEN</w:t>
      </w:r>
      <w:r w:rsidRPr="001F1CD5">
        <w:rPr>
          <w:rFonts w:ascii="Times New Roman" w:hAnsi="Times New Roman" w:cs="Times New Roman"/>
          <w:sz w:val="26"/>
          <w:szCs w:val="26"/>
        </w:rPr>
        <w:t>.</w:t>
      </w:r>
    </w:p>
    <w:p w:rsidR="008C79B7" w:rsidRPr="001F1CD5" w:rsidRDefault="00264F6C" w:rsidP="006F1758">
      <w:pPr>
        <w:pStyle w:val="ListParagraph"/>
        <w:numPr>
          <w:ilvl w:val="0"/>
          <w:numId w:val="24"/>
        </w:numPr>
        <w:spacing w:after="0" w:line="360" w:lineRule="auto"/>
        <w:ind w:left="0" w:firstLine="567"/>
        <w:jc w:val="both"/>
        <w:rPr>
          <w:rFonts w:ascii="Times New Roman" w:hAnsi="Times New Roman" w:cs="Times New Roman"/>
          <w:sz w:val="26"/>
          <w:szCs w:val="26"/>
        </w:rPr>
      </w:pPr>
      <w:r w:rsidRPr="001F1CD5">
        <w:rPr>
          <w:rFonts w:ascii="Times New Roman" w:hAnsi="Times New Roman" w:cs="Times New Roman"/>
          <w:sz w:val="26"/>
          <w:szCs w:val="26"/>
        </w:rPr>
        <w:t>Rèn luyện kỹ năng sửa chữa các hư hỏng cơ bản</w:t>
      </w:r>
      <w:r w:rsidR="00B9472A" w:rsidRPr="001F1CD5">
        <w:rPr>
          <w:rFonts w:ascii="Times New Roman" w:hAnsi="Times New Roman" w:cs="Times New Roman"/>
          <w:sz w:val="26"/>
          <w:szCs w:val="26"/>
        </w:rPr>
        <w:t>.</w:t>
      </w:r>
      <w:bookmarkStart w:id="39" w:name="_Toc496277177"/>
    </w:p>
    <w:p w:rsidR="00D93A83" w:rsidRPr="001F1CD5" w:rsidRDefault="00D93A83" w:rsidP="006F1758">
      <w:pPr>
        <w:pStyle w:val="ListParagraph"/>
        <w:numPr>
          <w:ilvl w:val="0"/>
          <w:numId w:val="10"/>
        </w:numPr>
        <w:spacing w:after="0" w:line="360" w:lineRule="auto"/>
        <w:ind w:hanging="720"/>
        <w:jc w:val="both"/>
        <w:outlineLvl w:val="1"/>
        <w:rPr>
          <w:rFonts w:ascii="Times New Roman" w:eastAsia="Times New Roman" w:hAnsi="Times New Roman" w:cs="Times New Roman"/>
          <w:b/>
          <w:sz w:val="26"/>
          <w:szCs w:val="26"/>
        </w:rPr>
      </w:pPr>
      <w:bookmarkStart w:id="40" w:name="_Toc497228510"/>
      <w:r w:rsidRPr="001F1CD5">
        <w:rPr>
          <w:rFonts w:ascii="Times New Roman" w:eastAsia="Times New Roman" w:hAnsi="Times New Roman" w:cs="Times New Roman"/>
          <w:b/>
          <w:sz w:val="26"/>
          <w:szCs w:val="26"/>
        </w:rPr>
        <w:t>Đề nghị</w:t>
      </w:r>
      <w:bookmarkEnd w:id="39"/>
      <w:bookmarkEnd w:id="40"/>
    </w:p>
    <w:p w:rsidR="00D93A83" w:rsidRPr="001F1CD5" w:rsidRDefault="00264F6C" w:rsidP="006F1758">
      <w:pPr>
        <w:spacing w:after="0" w:line="360" w:lineRule="auto"/>
        <w:ind w:firstLine="567"/>
        <w:jc w:val="both"/>
        <w:rPr>
          <w:rFonts w:ascii="Times New Roman" w:hAnsi="Times New Roman" w:cs="Times New Roman"/>
          <w:sz w:val="26"/>
          <w:szCs w:val="26"/>
        </w:rPr>
      </w:pPr>
      <w:r w:rsidRPr="001F1CD5">
        <w:rPr>
          <w:rFonts w:ascii="Times New Roman" w:hAnsi="Times New Roman" w:cs="Times New Roman"/>
          <w:sz w:val="26"/>
          <w:szCs w:val="26"/>
        </w:rPr>
        <w:t xml:space="preserve">Mô </w:t>
      </w:r>
      <w:r w:rsidRPr="001F1CD5">
        <w:rPr>
          <w:rFonts w:ascii="Times New Roman" w:hAnsi="Times New Roman" w:cs="Times New Roman"/>
          <w:bCs/>
          <w:sz w:val="26"/>
          <w:szCs w:val="26"/>
        </w:rPr>
        <w:t xml:space="preserve">hình </w:t>
      </w:r>
      <w:r w:rsidR="006F1758" w:rsidRPr="001F1CD5">
        <w:rPr>
          <w:rFonts w:ascii="Times New Roman" w:hAnsi="Times New Roman" w:cs="Times New Roman"/>
          <w:bCs/>
          <w:sz w:val="26"/>
          <w:szCs w:val="26"/>
        </w:rPr>
        <w:t>tủ ATS</w:t>
      </w:r>
      <w:r w:rsidR="00B9472A" w:rsidRPr="001F1CD5">
        <w:rPr>
          <w:rFonts w:ascii="Times New Roman" w:hAnsi="Times New Roman" w:cs="Times New Roman"/>
          <w:bCs/>
          <w:sz w:val="26"/>
          <w:szCs w:val="26"/>
        </w:rPr>
        <w:t xml:space="preserve"> </w:t>
      </w:r>
      <w:r w:rsidR="00D93A83" w:rsidRPr="001F1CD5">
        <w:rPr>
          <w:rFonts w:ascii="Times New Roman" w:hAnsi="Times New Roman" w:cs="Times New Roman"/>
          <w:sz w:val="26"/>
          <w:szCs w:val="26"/>
        </w:rPr>
        <w:t>sau khi lắp ráp đưa vào sử dụ</w:t>
      </w:r>
      <w:r w:rsidR="006F1758" w:rsidRPr="001F1CD5">
        <w:rPr>
          <w:rFonts w:ascii="Times New Roman" w:hAnsi="Times New Roman" w:cs="Times New Roman"/>
          <w:sz w:val="26"/>
          <w:szCs w:val="26"/>
        </w:rPr>
        <w:t xml:space="preserve">ng đã giúp cho </w:t>
      </w:r>
      <w:r w:rsidR="00D93A83" w:rsidRPr="001F1CD5">
        <w:rPr>
          <w:rFonts w:ascii="Times New Roman" w:hAnsi="Times New Roman" w:cs="Times New Roman"/>
          <w:sz w:val="26"/>
          <w:szCs w:val="26"/>
        </w:rPr>
        <w:t xml:space="preserve">sinh viên có điều kiện </w:t>
      </w:r>
      <w:r w:rsidR="006F1758" w:rsidRPr="001F1CD5">
        <w:rPr>
          <w:rFonts w:ascii="Times New Roman" w:hAnsi="Times New Roman" w:cs="Times New Roman"/>
          <w:sz w:val="26"/>
          <w:szCs w:val="26"/>
        </w:rPr>
        <w:t>để khảo sát cấu tạo, chức năng, sơ đồ nguyên lý, sơ đồ đấu dây, kiểm tra, cài đặt thông số, vận hành và sửa chữa tủ ATS</w:t>
      </w:r>
    </w:p>
    <w:p w:rsidR="007378BD" w:rsidRPr="001F1CD5" w:rsidRDefault="00D93A83" w:rsidP="00A6788D">
      <w:pPr>
        <w:spacing w:after="0" w:line="360" w:lineRule="auto"/>
        <w:ind w:firstLine="567"/>
        <w:jc w:val="both"/>
        <w:rPr>
          <w:rFonts w:ascii="Times New Roman" w:hAnsi="Times New Roman" w:cs="Times New Roman"/>
          <w:b/>
          <w:noProof/>
          <w:sz w:val="26"/>
          <w:szCs w:val="26"/>
        </w:rPr>
      </w:pPr>
      <w:r w:rsidRPr="001F1CD5">
        <w:rPr>
          <w:rFonts w:ascii="Times New Roman" w:hAnsi="Times New Roman" w:cs="Times New Roman"/>
          <w:sz w:val="26"/>
          <w:szCs w:val="26"/>
        </w:rPr>
        <w:t>Kính đề nghị</w:t>
      </w:r>
      <w:r w:rsidR="00663224">
        <w:rPr>
          <w:rFonts w:ascii="Times New Roman" w:hAnsi="Times New Roman" w:cs="Times New Roman"/>
          <w:sz w:val="26"/>
          <w:szCs w:val="26"/>
        </w:rPr>
        <w:t xml:space="preserve"> Ban Giám h</w:t>
      </w:r>
      <w:r w:rsidRPr="001F1CD5">
        <w:rPr>
          <w:rFonts w:ascii="Times New Roman" w:hAnsi="Times New Roman" w:cs="Times New Roman"/>
          <w:sz w:val="26"/>
          <w:szCs w:val="26"/>
        </w:rPr>
        <w:t xml:space="preserve">iệu </w:t>
      </w:r>
      <w:r w:rsidR="00663224">
        <w:rPr>
          <w:rFonts w:ascii="Times New Roman" w:hAnsi="Times New Roman" w:cs="Times New Roman"/>
          <w:sz w:val="26"/>
          <w:szCs w:val="26"/>
        </w:rPr>
        <w:t xml:space="preserve">Nhà </w:t>
      </w:r>
      <w:r w:rsidRPr="001F1CD5">
        <w:rPr>
          <w:rFonts w:ascii="Times New Roman" w:hAnsi="Times New Roman" w:cs="Times New Roman"/>
          <w:sz w:val="26"/>
          <w:szCs w:val="26"/>
        </w:rPr>
        <w:t>trườ</w:t>
      </w:r>
      <w:r w:rsidR="00B9472A" w:rsidRPr="001F1CD5">
        <w:rPr>
          <w:rFonts w:ascii="Times New Roman" w:hAnsi="Times New Roman" w:cs="Times New Roman"/>
          <w:sz w:val="26"/>
          <w:szCs w:val="26"/>
        </w:rPr>
        <w:t>ng cho làm thêm 0</w:t>
      </w:r>
      <w:r w:rsidR="006F1758" w:rsidRPr="001F1CD5">
        <w:rPr>
          <w:rFonts w:ascii="Times New Roman" w:hAnsi="Times New Roman" w:cs="Times New Roman"/>
          <w:sz w:val="26"/>
          <w:szCs w:val="26"/>
        </w:rPr>
        <w:t>2</w:t>
      </w:r>
      <w:r w:rsidR="00B9472A" w:rsidRPr="001F1CD5">
        <w:rPr>
          <w:rFonts w:ascii="Times New Roman" w:hAnsi="Times New Roman" w:cs="Times New Roman"/>
          <w:sz w:val="26"/>
          <w:szCs w:val="26"/>
        </w:rPr>
        <w:t xml:space="preserve"> mô hình</w:t>
      </w:r>
      <w:r w:rsidR="008B386C" w:rsidRPr="001F1CD5">
        <w:rPr>
          <w:rFonts w:ascii="Times New Roman" w:hAnsi="Times New Roman" w:cs="Times New Roman"/>
          <w:sz w:val="26"/>
          <w:szCs w:val="26"/>
        </w:rPr>
        <w:t xml:space="preserve"> nữa để có đủ thiết bị cho 1 lớp học thực h</w:t>
      </w:r>
      <w:r w:rsidR="00513CC0" w:rsidRPr="001F1CD5">
        <w:rPr>
          <w:rFonts w:ascii="Times New Roman" w:hAnsi="Times New Roman" w:cs="Times New Roman"/>
          <w:sz w:val="26"/>
          <w:szCs w:val="26"/>
        </w:rPr>
        <w:t>ành.</w:t>
      </w:r>
    </w:p>
    <w:p w:rsidR="007378BD" w:rsidRPr="00A562BD" w:rsidRDefault="00513CC0" w:rsidP="00517DBC">
      <w:pPr>
        <w:pStyle w:val="ListParagraph"/>
        <w:numPr>
          <w:ilvl w:val="0"/>
          <w:numId w:val="10"/>
        </w:numPr>
        <w:spacing w:after="40"/>
        <w:ind w:hanging="720"/>
        <w:rPr>
          <w:rFonts w:ascii="Times New Roman" w:hAnsi="Times New Roman" w:cs="Times New Roman"/>
          <w:b/>
          <w:noProof/>
          <w:sz w:val="26"/>
          <w:szCs w:val="26"/>
        </w:rPr>
      </w:pPr>
      <w:r w:rsidRPr="00A562BD">
        <w:rPr>
          <w:rFonts w:ascii="Times New Roman" w:hAnsi="Times New Roman" w:cs="Times New Roman"/>
          <w:b/>
          <w:noProof/>
          <w:sz w:val="26"/>
          <w:szCs w:val="26"/>
        </w:rPr>
        <w:t xml:space="preserve">Hình </w:t>
      </w:r>
      <w:r w:rsidR="00973C1C" w:rsidRPr="00A562BD">
        <w:rPr>
          <w:rFonts w:ascii="Times New Roman" w:hAnsi="Times New Roman" w:cs="Times New Roman"/>
          <w:b/>
          <w:noProof/>
          <w:sz w:val="26"/>
          <w:szCs w:val="26"/>
        </w:rPr>
        <w:t xml:space="preserve">mô </w:t>
      </w:r>
      <w:r w:rsidR="00B9472A" w:rsidRPr="00A562BD">
        <w:rPr>
          <w:rFonts w:ascii="Times New Roman" w:hAnsi="Times New Roman" w:cs="Times New Roman"/>
          <w:b/>
          <w:noProof/>
          <w:sz w:val="26"/>
          <w:szCs w:val="26"/>
        </w:rPr>
        <w:t xml:space="preserve">hình </w:t>
      </w:r>
      <w:r w:rsidR="00A562BD" w:rsidRPr="00A562BD">
        <w:rPr>
          <w:rFonts w:ascii="Times New Roman" w:hAnsi="Times New Roman" w:cs="Times New Roman"/>
          <w:b/>
          <w:noProof/>
          <w:sz w:val="26"/>
          <w:szCs w:val="26"/>
        </w:rPr>
        <w:t>tủ ATS</w:t>
      </w:r>
    </w:p>
    <w:p w:rsidR="00513CC0" w:rsidRDefault="004A794E" w:rsidP="00A562BD">
      <w:pPr>
        <w:pStyle w:val="ListParagraph"/>
        <w:spacing w:after="40"/>
        <w:ind w:left="0"/>
        <w:jc w:val="center"/>
        <w:rPr>
          <w:rFonts w:ascii="Times New Roman" w:hAnsi="Times New Roman" w:cs="Times New Roman"/>
          <w:b/>
          <w:noProof/>
          <w:sz w:val="26"/>
          <w:szCs w:val="26"/>
        </w:rPr>
      </w:pPr>
      <w:r>
        <w:rPr>
          <w:rFonts w:ascii="Times New Roman" w:hAnsi="Times New Roman" w:cs="Times New Roman"/>
          <w:b/>
          <w:noProof/>
          <w:sz w:val="26"/>
          <w:szCs w:val="26"/>
        </w:rPr>
        <w:lastRenderedPageBreak/>
        <w:drawing>
          <wp:inline distT="0" distB="0" distL="0" distR="0" wp14:anchorId="10CD2546">
            <wp:extent cx="4710023" cy="3840820"/>
            <wp:effectExtent l="0" t="0" r="0" b="762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15436" cy="3845234"/>
                    </a:xfrm>
                    <a:prstGeom prst="rect">
                      <a:avLst/>
                    </a:prstGeom>
                    <a:noFill/>
                  </pic:spPr>
                </pic:pic>
              </a:graphicData>
            </a:graphic>
          </wp:inline>
        </w:drawing>
      </w:r>
    </w:p>
    <w:p w:rsidR="004A794E" w:rsidRDefault="004A794E" w:rsidP="004A794E">
      <w:pPr>
        <w:pStyle w:val="ListParagraph"/>
        <w:spacing w:after="40"/>
        <w:ind w:left="0"/>
        <w:jc w:val="center"/>
        <w:rPr>
          <w:rFonts w:ascii="Times New Roman" w:hAnsi="Times New Roman" w:cs="Times New Roman"/>
          <w:b/>
          <w:noProof/>
          <w:sz w:val="26"/>
          <w:szCs w:val="26"/>
        </w:rPr>
      </w:pPr>
      <w:r w:rsidRPr="004A794E">
        <w:rPr>
          <w:rFonts w:ascii="Times New Roman" w:hAnsi="Times New Roman" w:cs="Times New Roman"/>
          <w:b/>
          <w:color w:val="000000" w:themeColor="text1"/>
          <w:sz w:val="26"/>
          <w:szCs w:val="26"/>
        </w:rPr>
        <w:t xml:space="preserve">Hình </w:t>
      </w:r>
      <w:r w:rsidR="00A562BD">
        <w:rPr>
          <w:rFonts w:ascii="Times New Roman" w:hAnsi="Times New Roman" w:cs="Times New Roman"/>
          <w:b/>
          <w:color w:val="000000" w:themeColor="text1"/>
          <w:sz w:val="26"/>
          <w:szCs w:val="26"/>
        </w:rPr>
        <w:t>3</w:t>
      </w:r>
      <w:r w:rsidRPr="004A794E">
        <w:rPr>
          <w:rFonts w:ascii="Times New Roman" w:hAnsi="Times New Roman" w:cs="Times New Roman"/>
          <w:b/>
          <w:color w:val="000000" w:themeColor="text1"/>
          <w:sz w:val="26"/>
          <w:szCs w:val="26"/>
        </w:rPr>
        <w:t>.1</w:t>
      </w:r>
      <w:r w:rsidRPr="004A794E">
        <w:rPr>
          <w:rFonts w:ascii="Times New Roman" w:hAnsi="Times New Roman" w:cs="Times New Roman"/>
          <w:b/>
          <w:noProof/>
          <w:sz w:val="26"/>
          <w:szCs w:val="26"/>
        </w:rPr>
        <w:t>: Mặt trước tủ ATS</w:t>
      </w:r>
    </w:p>
    <w:p w:rsidR="004A794E" w:rsidRDefault="00A562BD" w:rsidP="00A562BD">
      <w:pPr>
        <w:jc w:val="center"/>
        <w:rPr>
          <w:rFonts w:ascii="Times New Roman" w:hAnsi="Times New Roman" w:cs="Times New Roman"/>
          <w:b/>
          <w:noProof/>
          <w:sz w:val="26"/>
          <w:szCs w:val="26"/>
        </w:rPr>
      </w:pPr>
      <w:r>
        <w:rPr>
          <w:rFonts w:ascii="Times New Roman" w:hAnsi="Times New Roman" w:cs="Times New Roman"/>
          <w:b/>
          <w:noProof/>
          <w:sz w:val="26"/>
          <w:szCs w:val="26"/>
        </w:rPr>
        <w:drawing>
          <wp:inline distT="0" distB="0" distL="0" distR="0" wp14:anchorId="296CA5E7">
            <wp:extent cx="4658264" cy="4255052"/>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63815" cy="4260123"/>
                    </a:xfrm>
                    <a:prstGeom prst="rect">
                      <a:avLst/>
                    </a:prstGeom>
                    <a:noFill/>
                  </pic:spPr>
                </pic:pic>
              </a:graphicData>
            </a:graphic>
          </wp:inline>
        </w:drawing>
      </w:r>
    </w:p>
    <w:p w:rsidR="00A562BD" w:rsidRDefault="00A562BD" w:rsidP="00A562BD">
      <w:pPr>
        <w:ind w:firstLine="284"/>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Hình 3</w:t>
      </w:r>
      <w:r w:rsidRPr="00A562BD">
        <w:rPr>
          <w:rFonts w:ascii="Times New Roman" w:hAnsi="Times New Roman" w:cs="Times New Roman"/>
          <w:b/>
          <w:color w:val="000000" w:themeColor="text1"/>
          <w:sz w:val="26"/>
          <w:szCs w:val="26"/>
        </w:rPr>
        <w:t>.2: Mặt trong tủ ATS</w:t>
      </w:r>
    </w:p>
    <w:p w:rsidR="00A562BD" w:rsidRPr="00A562BD" w:rsidRDefault="00A562BD" w:rsidP="00A562BD">
      <w:pPr>
        <w:ind w:firstLine="284"/>
        <w:jc w:val="center"/>
        <w:rPr>
          <w:rFonts w:ascii="Times New Roman" w:hAnsi="Times New Roman" w:cs="Times New Roman"/>
          <w:b/>
          <w:color w:val="000000" w:themeColor="text1"/>
          <w:sz w:val="26"/>
          <w:szCs w:val="26"/>
        </w:rPr>
      </w:pPr>
      <w:r>
        <w:rPr>
          <w:rFonts w:ascii="Times New Roman" w:hAnsi="Times New Roman" w:cs="Times New Roman"/>
          <w:b/>
          <w:noProof/>
          <w:color w:val="000000" w:themeColor="text1"/>
          <w:sz w:val="26"/>
          <w:szCs w:val="26"/>
        </w:rPr>
        <w:lastRenderedPageBreak/>
        <w:drawing>
          <wp:inline distT="0" distB="0" distL="0" distR="0" wp14:anchorId="378D98B1">
            <wp:extent cx="3579962" cy="6375034"/>
            <wp:effectExtent l="0" t="0" r="1905" b="698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82239" cy="6379089"/>
                    </a:xfrm>
                    <a:prstGeom prst="rect">
                      <a:avLst/>
                    </a:prstGeom>
                    <a:noFill/>
                  </pic:spPr>
                </pic:pic>
              </a:graphicData>
            </a:graphic>
          </wp:inline>
        </w:drawing>
      </w:r>
    </w:p>
    <w:p w:rsidR="00A562BD" w:rsidRDefault="00A562BD" w:rsidP="00A562BD">
      <w:pPr>
        <w:pStyle w:val="ListParagraph"/>
        <w:spacing w:line="360" w:lineRule="auto"/>
        <w:jc w:val="center"/>
        <w:rPr>
          <w:rFonts w:ascii="Times New Roman" w:hAnsi="Times New Roman" w:cs="Times New Roman"/>
          <w:b/>
          <w:sz w:val="26"/>
          <w:szCs w:val="26"/>
        </w:rPr>
      </w:pPr>
      <w:r>
        <w:rPr>
          <w:rFonts w:ascii="Times New Roman" w:hAnsi="Times New Roman" w:cs="Times New Roman"/>
          <w:b/>
          <w:sz w:val="26"/>
          <w:szCs w:val="26"/>
        </w:rPr>
        <w:t>Hình 3.3: Mặt sau cửa tủ ATS</w:t>
      </w:r>
    </w:p>
    <w:p w:rsidR="00A562BD" w:rsidRPr="004A794E" w:rsidRDefault="00A562BD" w:rsidP="00A562BD">
      <w:pPr>
        <w:jc w:val="center"/>
        <w:rPr>
          <w:rFonts w:ascii="Times New Roman" w:hAnsi="Times New Roman" w:cs="Times New Roman"/>
          <w:b/>
          <w:noProof/>
          <w:sz w:val="26"/>
          <w:szCs w:val="26"/>
        </w:rPr>
      </w:pPr>
    </w:p>
    <w:sectPr w:rsidR="00A562BD" w:rsidRPr="004A794E" w:rsidSect="00B57D14">
      <w:footerReference w:type="default" r:id="rId40"/>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6DC6" w:rsidRDefault="00346DC6" w:rsidP="00EC5D2D">
      <w:pPr>
        <w:spacing w:after="0" w:line="240" w:lineRule="auto"/>
      </w:pPr>
      <w:r>
        <w:separator/>
      </w:r>
    </w:p>
  </w:endnote>
  <w:endnote w:type="continuationSeparator" w:id="0">
    <w:p w:rsidR="00346DC6" w:rsidRDefault="00346DC6" w:rsidP="00EC5D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7841624"/>
      <w:docPartObj>
        <w:docPartGallery w:val="Page Numbers (Bottom of Page)"/>
        <w:docPartUnique/>
      </w:docPartObj>
    </w:sdtPr>
    <w:sdtEndPr>
      <w:rPr>
        <w:noProof/>
      </w:rPr>
    </w:sdtEndPr>
    <w:sdtContent>
      <w:p w:rsidR="00405974" w:rsidRDefault="00405974">
        <w:pPr>
          <w:pStyle w:val="Footer"/>
          <w:jc w:val="center"/>
        </w:pPr>
        <w:r>
          <w:fldChar w:fldCharType="begin"/>
        </w:r>
        <w:r>
          <w:instrText xml:space="preserve"> PAGE   \* MERGEFORMAT </w:instrText>
        </w:r>
        <w:r>
          <w:fldChar w:fldCharType="separate"/>
        </w:r>
        <w:r w:rsidR="005B7143">
          <w:rPr>
            <w:noProof/>
          </w:rPr>
          <w:t>21</w:t>
        </w:r>
        <w:r>
          <w:rPr>
            <w:noProof/>
          </w:rPr>
          <w:fldChar w:fldCharType="end"/>
        </w:r>
      </w:p>
    </w:sdtContent>
  </w:sdt>
  <w:p w:rsidR="00405974" w:rsidRDefault="0040597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6DC6" w:rsidRDefault="00346DC6" w:rsidP="00EC5D2D">
      <w:pPr>
        <w:spacing w:after="0" w:line="240" w:lineRule="auto"/>
      </w:pPr>
      <w:r>
        <w:separator/>
      </w:r>
    </w:p>
  </w:footnote>
  <w:footnote w:type="continuationSeparator" w:id="0">
    <w:p w:rsidR="00346DC6" w:rsidRDefault="00346DC6" w:rsidP="00EC5D2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5E306ED"/>
    <w:multiLevelType w:val="multilevel"/>
    <w:tmpl w:val="96E8D9F0"/>
    <w:lvl w:ilvl="0">
      <w:start w:val="1"/>
      <w:numFmt w:val="decimal"/>
      <w:lvlText w:val="%1."/>
      <w:lvlJc w:val="left"/>
      <w:pPr>
        <w:ind w:left="287" w:hanging="178"/>
      </w:pPr>
      <w:rPr>
        <w:rFonts w:ascii="Times New Roman" w:eastAsia="Arial" w:hAnsi="Times New Roman" w:cs="Times New Roman"/>
        <w:spacing w:val="-1"/>
        <w:w w:val="100"/>
        <w:sz w:val="28"/>
        <w:szCs w:val="16"/>
        <w:lang w:val="vi" w:eastAsia="en-US" w:bidi="ar-SA"/>
      </w:rPr>
    </w:lvl>
    <w:lvl w:ilvl="1">
      <w:numFmt w:val="bullet"/>
      <w:lvlText w:val="•"/>
      <w:lvlJc w:val="left"/>
      <w:pPr>
        <w:ind w:left="962" w:hanging="178"/>
      </w:pPr>
      <w:rPr>
        <w:rFonts w:hint="default"/>
        <w:lang w:val="vi" w:eastAsia="en-US" w:bidi="ar-SA"/>
      </w:rPr>
    </w:lvl>
    <w:lvl w:ilvl="2">
      <w:numFmt w:val="bullet"/>
      <w:lvlText w:val="•"/>
      <w:lvlJc w:val="left"/>
      <w:pPr>
        <w:ind w:left="1645" w:hanging="178"/>
      </w:pPr>
      <w:rPr>
        <w:rFonts w:hint="default"/>
        <w:lang w:val="vi" w:eastAsia="en-US" w:bidi="ar-SA"/>
      </w:rPr>
    </w:lvl>
    <w:lvl w:ilvl="3">
      <w:numFmt w:val="bullet"/>
      <w:lvlText w:val="•"/>
      <w:lvlJc w:val="left"/>
      <w:pPr>
        <w:ind w:left="2328" w:hanging="178"/>
      </w:pPr>
      <w:rPr>
        <w:rFonts w:hint="default"/>
        <w:lang w:val="vi" w:eastAsia="en-US" w:bidi="ar-SA"/>
      </w:rPr>
    </w:lvl>
    <w:lvl w:ilvl="4">
      <w:numFmt w:val="bullet"/>
      <w:lvlText w:val="•"/>
      <w:lvlJc w:val="left"/>
      <w:pPr>
        <w:ind w:left="3010" w:hanging="178"/>
      </w:pPr>
      <w:rPr>
        <w:rFonts w:hint="default"/>
        <w:lang w:val="vi" w:eastAsia="en-US" w:bidi="ar-SA"/>
      </w:rPr>
    </w:lvl>
    <w:lvl w:ilvl="5">
      <w:numFmt w:val="bullet"/>
      <w:lvlText w:val="•"/>
      <w:lvlJc w:val="left"/>
      <w:pPr>
        <w:ind w:left="3693" w:hanging="178"/>
      </w:pPr>
      <w:rPr>
        <w:rFonts w:hint="default"/>
        <w:lang w:val="vi" w:eastAsia="en-US" w:bidi="ar-SA"/>
      </w:rPr>
    </w:lvl>
    <w:lvl w:ilvl="6">
      <w:numFmt w:val="bullet"/>
      <w:lvlText w:val="•"/>
      <w:lvlJc w:val="left"/>
      <w:pPr>
        <w:ind w:left="4376" w:hanging="178"/>
      </w:pPr>
      <w:rPr>
        <w:rFonts w:hint="default"/>
        <w:lang w:val="vi" w:eastAsia="en-US" w:bidi="ar-SA"/>
      </w:rPr>
    </w:lvl>
    <w:lvl w:ilvl="7">
      <w:numFmt w:val="bullet"/>
      <w:lvlText w:val="•"/>
      <w:lvlJc w:val="left"/>
      <w:pPr>
        <w:ind w:left="5058" w:hanging="178"/>
      </w:pPr>
      <w:rPr>
        <w:rFonts w:hint="default"/>
        <w:lang w:val="vi" w:eastAsia="en-US" w:bidi="ar-SA"/>
      </w:rPr>
    </w:lvl>
    <w:lvl w:ilvl="8">
      <w:numFmt w:val="bullet"/>
      <w:lvlText w:val="•"/>
      <w:lvlJc w:val="left"/>
      <w:pPr>
        <w:ind w:left="5741" w:hanging="178"/>
      </w:pPr>
      <w:rPr>
        <w:rFonts w:hint="default"/>
        <w:lang w:val="vi" w:eastAsia="en-US" w:bidi="ar-SA"/>
      </w:rPr>
    </w:lvl>
  </w:abstractNum>
  <w:abstractNum w:abstractNumId="1" w15:restartNumberingAfterBreak="0">
    <w:nsid w:val="01542C2F"/>
    <w:multiLevelType w:val="hybridMultilevel"/>
    <w:tmpl w:val="291A19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4990CC8"/>
    <w:multiLevelType w:val="hybridMultilevel"/>
    <w:tmpl w:val="B854125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519339E"/>
    <w:multiLevelType w:val="hybridMultilevel"/>
    <w:tmpl w:val="F324409C"/>
    <w:lvl w:ilvl="0" w:tplc="A3E61F66">
      <w:start w:val="5"/>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5EC539F"/>
    <w:multiLevelType w:val="multilevel"/>
    <w:tmpl w:val="7D00F702"/>
    <w:lvl w:ilvl="0">
      <w:start w:val="1"/>
      <w:numFmt w:val="decimal"/>
      <w:lvlText w:val="%1."/>
      <w:lvlJc w:val="left"/>
      <w:pPr>
        <w:ind w:left="360" w:hanging="360"/>
      </w:pPr>
      <w:rPr>
        <w:rFonts w:hint="default"/>
      </w:rPr>
    </w:lvl>
    <w:lvl w:ilvl="1">
      <w:start w:val="1"/>
      <w:numFmt w:val="none"/>
      <w:lvlText w:val="1.1"/>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B1016AF"/>
    <w:multiLevelType w:val="multilevel"/>
    <w:tmpl w:val="E0BC4F0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1.1.8"/>
      <w:lvlJc w:val="left"/>
      <w:pPr>
        <w:ind w:left="1224" w:hanging="504"/>
      </w:pPr>
      <w:rPr>
        <w:rFonts w:hint="default"/>
      </w:rPr>
    </w:lvl>
    <w:lvl w:ilvl="3">
      <w:start w:val="1"/>
      <w:numFmt w:val="decimal"/>
      <w:lvlText w:val="%1.%2.%3.%4."/>
      <w:lvlJc w:val="left"/>
      <w:pPr>
        <w:ind w:left="1728" w:hanging="648"/>
      </w:pPr>
      <w:rPr>
        <w:rFonts w:hint="default"/>
      </w:rPr>
    </w:lvl>
    <w:lvl w:ilvl="4">
      <w:start w:val="1"/>
      <w:numFmt w:val="none"/>
      <w:lvlText w:val="1.1.11.1"/>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DCC6C01"/>
    <w:multiLevelType w:val="multilevel"/>
    <w:tmpl w:val="44D4C44C"/>
    <w:lvl w:ilvl="0">
      <w:start w:val="1"/>
      <w:numFmt w:val="decimal"/>
      <w:lvlText w:val="%1"/>
      <w:lvlJc w:val="left"/>
      <w:pPr>
        <w:tabs>
          <w:tab w:val="num" w:pos="360"/>
        </w:tabs>
        <w:ind w:left="360" w:hanging="360"/>
      </w:pPr>
      <w:rPr>
        <w:rFonts w:hint="default"/>
      </w:rPr>
    </w:lvl>
    <w:lvl w:ilvl="1">
      <w:start w:val="1"/>
      <w:numFmt w:val="none"/>
      <w:lvlText w:val="1.2"/>
      <w:lvlJc w:val="left"/>
      <w:pPr>
        <w:tabs>
          <w:tab w:val="num" w:pos="1429"/>
        </w:tabs>
        <w:ind w:left="1429" w:hanging="360"/>
      </w:pPr>
      <w:rPr>
        <w:rFonts w:hint="default"/>
      </w:rPr>
    </w:lvl>
    <w:lvl w:ilvl="2">
      <w:start w:val="1"/>
      <w:numFmt w:val="decimal"/>
      <w:lvlText w:val="%1.%2.%3"/>
      <w:lvlJc w:val="left"/>
      <w:pPr>
        <w:tabs>
          <w:tab w:val="num" w:pos="2858"/>
        </w:tabs>
        <w:ind w:left="2858" w:hanging="720"/>
      </w:pPr>
      <w:rPr>
        <w:rFonts w:hint="default"/>
      </w:rPr>
    </w:lvl>
    <w:lvl w:ilvl="3">
      <w:start w:val="1"/>
      <w:numFmt w:val="decimal"/>
      <w:lvlText w:val="%1.%2.%3.%4"/>
      <w:lvlJc w:val="left"/>
      <w:pPr>
        <w:tabs>
          <w:tab w:val="num" w:pos="3927"/>
        </w:tabs>
        <w:ind w:left="3927" w:hanging="720"/>
      </w:pPr>
      <w:rPr>
        <w:rFonts w:hint="default"/>
      </w:rPr>
    </w:lvl>
    <w:lvl w:ilvl="4">
      <w:start w:val="1"/>
      <w:numFmt w:val="decimal"/>
      <w:lvlText w:val="%1.%2.%3.%4.%5"/>
      <w:lvlJc w:val="left"/>
      <w:pPr>
        <w:tabs>
          <w:tab w:val="num" w:pos="5356"/>
        </w:tabs>
        <w:ind w:left="5356" w:hanging="1080"/>
      </w:pPr>
      <w:rPr>
        <w:rFonts w:hint="default"/>
      </w:rPr>
    </w:lvl>
    <w:lvl w:ilvl="5">
      <w:start w:val="1"/>
      <w:numFmt w:val="decimal"/>
      <w:lvlText w:val="%1.%2.%3.%4.%5.%6"/>
      <w:lvlJc w:val="left"/>
      <w:pPr>
        <w:tabs>
          <w:tab w:val="num" w:pos="6425"/>
        </w:tabs>
        <w:ind w:left="6425" w:hanging="1080"/>
      </w:pPr>
      <w:rPr>
        <w:rFonts w:hint="default"/>
      </w:rPr>
    </w:lvl>
    <w:lvl w:ilvl="6">
      <w:start w:val="1"/>
      <w:numFmt w:val="decimal"/>
      <w:lvlText w:val="%1.%2.%3.%4.%5.%6.%7"/>
      <w:lvlJc w:val="left"/>
      <w:pPr>
        <w:tabs>
          <w:tab w:val="num" w:pos="7854"/>
        </w:tabs>
        <w:ind w:left="7854" w:hanging="1440"/>
      </w:pPr>
      <w:rPr>
        <w:rFonts w:hint="default"/>
      </w:rPr>
    </w:lvl>
    <w:lvl w:ilvl="7">
      <w:start w:val="1"/>
      <w:numFmt w:val="decimal"/>
      <w:lvlText w:val="%1.%2.%3.%4.%5.%6.%7.%8"/>
      <w:lvlJc w:val="left"/>
      <w:pPr>
        <w:tabs>
          <w:tab w:val="num" w:pos="8923"/>
        </w:tabs>
        <w:ind w:left="8923" w:hanging="1440"/>
      </w:pPr>
      <w:rPr>
        <w:rFonts w:hint="default"/>
      </w:rPr>
    </w:lvl>
    <w:lvl w:ilvl="8">
      <w:start w:val="1"/>
      <w:numFmt w:val="decimal"/>
      <w:lvlText w:val="%1.%2.%3.%4.%5.%6.%7.%8.%9"/>
      <w:lvlJc w:val="left"/>
      <w:pPr>
        <w:tabs>
          <w:tab w:val="num" w:pos="10352"/>
        </w:tabs>
        <w:ind w:left="10352" w:hanging="1800"/>
      </w:pPr>
      <w:rPr>
        <w:rFonts w:hint="default"/>
      </w:rPr>
    </w:lvl>
  </w:abstractNum>
  <w:abstractNum w:abstractNumId="7" w15:restartNumberingAfterBreak="0">
    <w:nsid w:val="0EFD21A0"/>
    <w:multiLevelType w:val="hybridMultilevel"/>
    <w:tmpl w:val="2836F3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657FA4"/>
    <w:multiLevelType w:val="multilevel"/>
    <w:tmpl w:val="384408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1.1.7"/>
      <w:lvlJc w:val="left"/>
      <w:pPr>
        <w:ind w:left="1224" w:hanging="504"/>
      </w:pPr>
      <w:rPr>
        <w:rFonts w:hint="default"/>
      </w:rPr>
    </w:lvl>
    <w:lvl w:ilvl="3">
      <w:start w:val="1"/>
      <w:numFmt w:val="decimal"/>
      <w:lvlText w:val="%1.%2.%3.3"/>
      <w:lvlJc w:val="left"/>
      <w:pPr>
        <w:ind w:left="1728" w:hanging="648"/>
      </w:pPr>
      <w:rPr>
        <w:rFonts w:hint="default"/>
      </w:rPr>
    </w:lvl>
    <w:lvl w:ilvl="4">
      <w:start w:val="1"/>
      <w:numFmt w:val="none"/>
      <w:lvlText w:val="1.1.11.3"/>
      <w:lvlJc w:val="left"/>
      <w:pPr>
        <w:ind w:left="2232"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9E76DE5"/>
    <w:multiLevelType w:val="multilevel"/>
    <w:tmpl w:val="691A87F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429"/>
        </w:tabs>
        <w:ind w:left="1429" w:hanging="360"/>
      </w:pPr>
      <w:rPr>
        <w:rFonts w:hint="default"/>
      </w:rPr>
    </w:lvl>
    <w:lvl w:ilvl="2">
      <w:start w:val="1"/>
      <w:numFmt w:val="decimal"/>
      <w:lvlText w:val="%1.%2.%3"/>
      <w:lvlJc w:val="left"/>
      <w:pPr>
        <w:tabs>
          <w:tab w:val="num" w:pos="2858"/>
        </w:tabs>
        <w:ind w:left="2858" w:hanging="720"/>
      </w:pPr>
      <w:rPr>
        <w:rFonts w:hint="default"/>
      </w:rPr>
    </w:lvl>
    <w:lvl w:ilvl="3">
      <w:start w:val="1"/>
      <w:numFmt w:val="decimal"/>
      <w:lvlText w:val="%1.%2.%3.%4"/>
      <w:lvlJc w:val="left"/>
      <w:pPr>
        <w:tabs>
          <w:tab w:val="num" w:pos="3927"/>
        </w:tabs>
        <w:ind w:left="3927" w:hanging="720"/>
      </w:pPr>
      <w:rPr>
        <w:rFonts w:hint="default"/>
      </w:rPr>
    </w:lvl>
    <w:lvl w:ilvl="4">
      <w:start w:val="1"/>
      <w:numFmt w:val="decimal"/>
      <w:lvlText w:val="%1.%2.%3.%4.%5"/>
      <w:lvlJc w:val="left"/>
      <w:pPr>
        <w:tabs>
          <w:tab w:val="num" w:pos="5356"/>
        </w:tabs>
        <w:ind w:left="5356" w:hanging="1080"/>
      </w:pPr>
      <w:rPr>
        <w:rFonts w:hint="default"/>
      </w:rPr>
    </w:lvl>
    <w:lvl w:ilvl="5">
      <w:start w:val="1"/>
      <w:numFmt w:val="decimal"/>
      <w:lvlText w:val="%1.%2.%3.%4.%5.%6"/>
      <w:lvlJc w:val="left"/>
      <w:pPr>
        <w:tabs>
          <w:tab w:val="num" w:pos="6425"/>
        </w:tabs>
        <w:ind w:left="6425" w:hanging="1080"/>
      </w:pPr>
      <w:rPr>
        <w:rFonts w:hint="default"/>
      </w:rPr>
    </w:lvl>
    <w:lvl w:ilvl="6">
      <w:start w:val="1"/>
      <w:numFmt w:val="decimal"/>
      <w:lvlText w:val="%1.%2.%3.%4.%5.%6.%7"/>
      <w:lvlJc w:val="left"/>
      <w:pPr>
        <w:tabs>
          <w:tab w:val="num" w:pos="7854"/>
        </w:tabs>
        <w:ind w:left="7854" w:hanging="1440"/>
      </w:pPr>
      <w:rPr>
        <w:rFonts w:hint="default"/>
      </w:rPr>
    </w:lvl>
    <w:lvl w:ilvl="7">
      <w:start w:val="1"/>
      <w:numFmt w:val="decimal"/>
      <w:lvlText w:val="%1.%2.%3.%4.%5.%6.%7.%8"/>
      <w:lvlJc w:val="left"/>
      <w:pPr>
        <w:tabs>
          <w:tab w:val="num" w:pos="8923"/>
        </w:tabs>
        <w:ind w:left="8923" w:hanging="1440"/>
      </w:pPr>
      <w:rPr>
        <w:rFonts w:hint="default"/>
      </w:rPr>
    </w:lvl>
    <w:lvl w:ilvl="8">
      <w:start w:val="1"/>
      <w:numFmt w:val="decimal"/>
      <w:lvlText w:val="%1.%2.%3.%4.%5.%6.%7.%8.%9"/>
      <w:lvlJc w:val="left"/>
      <w:pPr>
        <w:tabs>
          <w:tab w:val="num" w:pos="10352"/>
        </w:tabs>
        <w:ind w:left="10352" w:hanging="1800"/>
      </w:pPr>
      <w:rPr>
        <w:rFonts w:hint="default"/>
      </w:rPr>
    </w:lvl>
  </w:abstractNum>
  <w:abstractNum w:abstractNumId="10" w15:restartNumberingAfterBreak="0">
    <w:nsid w:val="23860377"/>
    <w:multiLevelType w:val="hybridMultilevel"/>
    <w:tmpl w:val="5DE0CD36"/>
    <w:lvl w:ilvl="0" w:tplc="C3C02B16">
      <w:numFmt w:val="bullet"/>
      <w:lvlText w:val=""/>
      <w:lvlJc w:val="left"/>
      <w:pPr>
        <w:ind w:left="1440" w:hanging="360"/>
      </w:pPr>
      <w:rPr>
        <w:rFonts w:ascii="Wingdings" w:eastAsiaTheme="minorHAnsi" w:hAnsi="Wingdings"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4E8104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7909B9"/>
    <w:multiLevelType w:val="hybridMultilevel"/>
    <w:tmpl w:val="7D326FDA"/>
    <w:lvl w:ilvl="0" w:tplc="3B9AF4B8">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2EDE26C8"/>
    <w:multiLevelType w:val="hybridMultilevel"/>
    <w:tmpl w:val="70526FA0"/>
    <w:lvl w:ilvl="0" w:tplc="DAE06B80">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04D3A8A"/>
    <w:multiLevelType w:val="hybridMultilevel"/>
    <w:tmpl w:val="0E36A14C"/>
    <w:lvl w:ilvl="0" w:tplc="3B9AF4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C9288F"/>
    <w:multiLevelType w:val="hybridMultilevel"/>
    <w:tmpl w:val="7F602BC4"/>
    <w:lvl w:ilvl="0" w:tplc="D0AE4FB4">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39DD240A"/>
    <w:multiLevelType w:val="multilevel"/>
    <w:tmpl w:val="7D848DC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F1243BA"/>
    <w:multiLevelType w:val="hybridMultilevel"/>
    <w:tmpl w:val="15E445A4"/>
    <w:lvl w:ilvl="0" w:tplc="A3E61F66">
      <w:start w:val="5"/>
      <w:numFmt w:val="bullet"/>
      <w:lvlText w:val="-"/>
      <w:lvlJc w:val="left"/>
      <w:pPr>
        <w:ind w:left="780" w:hanging="360"/>
      </w:pPr>
      <w:rPr>
        <w:rFonts w:ascii="Times New Roman" w:eastAsia="Times New Roma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8" w15:restartNumberingAfterBreak="0">
    <w:nsid w:val="3F5A1E6F"/>
    <w:multiLevelType w:val="hybridMultilevel"/>
    <w:tmpl w:val="7D2CA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84129C"/>
    <w:multiLevelType w:val="hybridMultilevel"/>
    <w:tmpl w:val="58F89F90"/>
    <w:lvl w:ilvl="0" w:tplc="3B9AF4B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DF5A9FC"/>
    <w:multiLevelType w:val="singleLevel"/>
    <w:tmpl w:val="4DF5A9FC"/>
    <w:lvl w:ilvl="0">
      <w:start w:val="1"/>
      <w:numFmt w:val="decimal"/>
      <w:suff w:val="space"/>
      <w:lvlText w:val="%1)"/>
      <w:lvlJc w:val="left"/>
    </w:lvl>
  </w:abstractNum>
  <w:abstractNum w:abstractNumId="21" w15:restartNumberingAfterBreak="0">
    <w:nsid w:val="4FC913D4"/>
    <w:multiLevelType w:val="multilevel"/>
    <w:tmpl w:val="C44C1914"/>
    <w:lvl w:ilvl="0">
      <w:start w:val="2"/>
      <w:numFmt w:val="upperRoman"/>
      <w:lvlText w:val="%1."/>
      <w:lvlJc w:val="right"/>
      <w:pPr>
        <w:ind w:left="720" w:hanging="360"/>
      </w:pPr>
      <w:rPr>
        <w:rFonts w:hint="default"/>
        <w:i w:val="0"/>
      </w:rPr>
    </w:lvl>
    <w:lvl w:ilvl="1">
      <w:start w:val="1"/>
      <w:numFmt w:val="decimal"/>
      <w:isLgl/>
      <w:lvlText w:val="%1.%2"/>
      <w:lvlJc w:val="left"/>
      <w:pPr>
        <w:ind w:left="1413" w:hanging="420"/>
      </w:pPr>
      <w:rPr>
        <w:rFonts w:ascii="Times New Roman" w:hAnsi="Times New Roman" w:cs="Times New Roman"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53A47187"/>
    <w:multiLevelType w:val="hybridMultilevel"/>
    <w:tmpl w:val="2384CE5A"/>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9391BA9"/>
    <w:multiLevelType w:val="hybridMultilevel"/>
    <w:tmpl w:val="AD345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6009FC"/>
    <w:multiLevelType w:val="hybridMultilevel"/>
    <w:tmpl w:val="7E423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8D1825"/>
    <w:multiLevelType w:val="multilevel"/>
    <w:tmpl w:val="2FE824B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1.1.9"/>
      <w:lvlJc w:val="left"/>
      <w:pPr>
        <w:ind w:left="954" w:hanging="504"/>
      </w:pPr>
      <w:rPr>
        <w:rFonts w:hint="default"/>
      </w:rPr>
    </w:lvl>
    <w:lvl w:ilvl="3">
      <w:start w:val="1"/>
      <w:numFmt w:val="decimal"/>
      <w:lvlText w:val="%1.%2.%3.%4."/>
      <w:lvlJc w:val="left"/>
      <w:pPr>
        <w:ind w:left="1728" w:hanging="648"/>
      </w:pPr>
      <w:rPr>
        <w:rFonts w:hint="default"/>
      </w:rPr>
    </w:lvl>
    <w:lvl w:ilvl="4">
      <w:start w:val="1"/>
      <w:numFmt w:val="none"/>
      <w:lvlText w:val="1.1.11.1"/>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CB64D9D"/>
    <w:multiLevelType w:val="multilevel"/>
    <w:tmpl w:val="D078066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5.%4."/>
      <w:lvlJc w:val="left"/>
      <w:pPr>
        <w:ind w:left="1728" w:hanging="648"/>
      </w:pPr>
      <w:rPr>
        <w:rFonts w:hint="default"/>
      </w:rPr>
    </w:lvl>
    <w:lvl w:ilvl="4">
      <w:start w:val="1"/>
      <w:numFmt w:val="none"/>
      <w:lvlText w:val="1.1.5.1"/>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1C60D62"/>
    <w:multiLevelType w:val="hybridMultilevel"/>
    <w:tmpl w:val="36688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CA3435"/>
    <w:multiLevelType w:val="hybridMultilevel"/>
    <w:tmpl w:val="5E7AC27E"/>
    <w:lvl w:ilvl="0" w:tplc="CFB604D2">
      <w:start w:val="1"/>
      <w:numFmt w:val="bullet"/>
      <w:lvlText w:val=""/>
      <w:lvlJc w:val="left"/>
      <w:pPr>
        <w:ind w:left="1440" w:hanging="360"/>
      </w:pPr>
      <w:rPr>
        <w:rFonts w:ascii="Wingdings" w:hAnsi="Wingdings"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32B0DA0"/>
    <w:multiLevelType w:val="hybridMultilevel"/>
    <w:tmpl w:val="B31CE12A"/>
    <w:lvl w:ilvl="0" w:tplc="3B9AF4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6"/>
  </w:num>
  <w:num w:numId="3">
    <w:abstractNumId w:val="8"/>
  </w:num>
  <w:num w:numId="4">
    <w:abstractNumId w:val="26"/>
  </w:num>
  <w:num w:numId="5">
    <w:abstractNumId w:val="11"/>
  </w:num>
  <w:num w:numId="6">
    <w:abstractNumId w:val="4"/>
  </w:num>
  <w:num w:numId="7">
    <w:abstractNumId w:val="6"/>
  </w:num>
  <w:num w:numId="8">
    <w:abstractNumId w:val="5"/>
  </w:num>
  <w:num w:numId="9">
    <w:abstractNumId w:val="25"/>
  </w:num>
  <w:num w:numId="10">
    <w:abstractNumId w:val="7"/>
  </w:num>
  <w:num w:numId="11">
    <w:abstractNumId w:val="12"/>
  </w:num>
  <w:num w:numId="12">
    <w:abstractNumId w:val="29"/>
  </w:num>
  <w:num w:numId="13">
    <w:abstractNumId w:val="22"/>
  </w:num>
  <w:num w:numId="14">
    <w:abstractNumId w:val="19"/>
  </w:num>
  <w:num w:numId="15">
    <w:abstractNumId w:val="24"/>
  </w:num>
  <w:num w:numId="16">
    <w:abstractNumId w:val="18"/>
  </w:num>
  <w:num w:numId="17">
    <w:abstractNumId w:val="27"/>
  </w:num>
  <w:num w:numId="18">
    <w:abstractNumId w:val="1"/>
  </w:num>
  <w:num w:numId="19">
    <w:abstractNumId w:val="23"/>
  </w:num>
  <w:num w:numId="20">
    <w:abstractNumId w:val="14"/>
  </w:num>
  <w:num w:numId="21">
    <w:abstractNumId w:val="9"/>
  </w:num>
  <w:num w:numId="22">
    <w:abstractNumId w:val="2"/>
  </w:num>
  <w:num w:numId="23">
    <w:abstractNumId w:val="0"/>
  </w:num>
  <w:num w:numId="24">
    <w:abstractNumId w:val="15"/>
  </w:num>
  <w:num w:numId="25">
    <w:abstractNumId w:val="20"/>
  </w:num>
  <w:num w:numId="26">
    <w:abstractNumId w:val="28"/>
  </w:num>
  <w:num w:numId="27">
    <w:abstractNumId w:val="13"/>
  </w:num>
  <w:num w:numId="28">
    <w:abstractNumId w:val="10"/>
  </w:num>
  <w:num w:numId="29">
    <w:abstractNumId w:val="17"/>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180A"/>
    <w:rsid w:val="00005548"/>
    <w:rsid w:val="000101ED"/>
    <w:rsid w:val="00013725"/>
    <w:rsid w:val="00020C92"/>
    <w:rsid w:val="0002158F"/>
    <w:rsid w:val="00021B9E"/>
    <w:rsid w:val="00021CD4"/>
    <w:rsid w:val="00022229"/>
    <w:rsid w:val="000226FD"/>
    <w:rsid w:val="00026237"/>
    <w:rsid w:val="00033A26"/>
    <w:rsid w:val="00034A3D"/>
    <w:rsid w:val="00035186"/>
    <w:rsid w:val="00037100"/>
    <w:rsid w:val="00037DF5"/>
    <w:rsid w:val="00045E61"/>
    <w:rsid w:val="00051A43"/>
    <w:rsid w:val="00052951"/>
    <w:rsid w:val="00052C32"/>
    <w:rsid w:val="00054E23"/>
    <w:rsid w:val="00055605"/>
    <w:rsid w:val="000560FF"/>
    <w:rsid w:val="00057A81"/>
    <w:rsid w:val="00062E52"/>
    <w:rsid w:val="00084554"/>
    <w:rsid w:val="00093234"/>
    <w:rsid w:val="00094A8F"/>
    <w:rsid w:val="000A0512"/>
    <w:rsid w:val="000A3344"/>
    <w:rsid w:val="000B026F"/>
    <w:rsid w:val="000B452A"/>
    <w:rsid w:val="000B45D6"/>
    <w:rsid w:val="000B7FA0"/>
    <w:rsid w:val="000C24C6"/>
    <w:rsid w:val="000C6759"/>
    <w:rsid w:val="000D0EBB"/>
    <w:rsid w:val="000D3020"/>
    <w:rsid w:val="000E6415"/>
    <w:rsid w:val="000E6735"/>
    <w:rsid w:val="000E690A"/>
    <w:rsid w:val="000F0CE6"/>
    <w:rsid w:val="000F3A57"/>
    <w:rsid w:val="000F4C5B"/>
    <w:rsid w:val="00103038"/>
    <w:rsid w:val="001107FA"/>
    <w:rsid w:val="00111209"/>
    <w:rsid w:val="00112C04"/>
    <w:rsid w:val="001160FD"/>
    <w:rsid w:val="00117B62"/>
    <w:rsid w:val="00120F84"/>
    <w:rsid w:val="00121011"/>
    <w:rsid w:val="00123E8E"/>
    <w:rsid w:val="00124524"/>
    <w:rsid w:val="00131401"/>
    <w:rsid w:val="001324B6"/>
    <w:rsid w:val="001325A6"/>
    <w:rsid w:val="0013263C"/>
    <w:rsid w:val="00143D63"/>
    <w:rsid w:val="00155D0F"/>
    <w:rsid w:val="001645E5"/>
    <w:rsid w:val="001649FD"/>
    <w:rsid w:val="00171078"/>
    <w:rsid w:val="0017373F"/>
    <w:rsid w:val="00173BC6"/>
    <w:rsid w:val="00180BC1"/>
    <w:rsid w:val="00183E6B"/>
    <w:rsid w:val="00193B0A"/>
    <w:rsid w:val="0019731E"/>
    <w:rsid w:val="001A1753"/>
    <w:rsid w:val="001A6690"/>
    <w:rsid w:val="001B02B6"/>
    <w:rsid w:val="001B0BB6"/>
    <w:rsid w:val="001B1DBA"/>
    <w:rsid w:val="001B4101"/>
    <w:rsid w:val="001B5C55"/>
    <w:rsid w:val="001B74E9"/>
    <w:rsid w:val="001C00B0"/>
    <w:rsid w:val="001C1902"/>
    <w:rsid w:val="001C4377"/>
    <w:rsid w:val="001C766D"/>
    <w:rsid w:val="001D1D88"/>
    <w:rsid w:val="001D445C"/>
    <w:rsid w:val="001E6F1A"/>
    <w:rsid w:val="001E7C24"/>
    <w:rsid w:val="001F1CD5"/>
    <w:rsid w:val="001F4A9B"/>
    <w:rsid w:val="001F7C50"/>
    <w:rsid w:val="001F7FFE"/>
    <w:rsid w:val="00205AF2"/>
    <w:rsid w:val="00205CEF"/>
    <w:rsid w:val="00206C2E"/>
    <w:rsid w:val="00206EBC"/>
    <w:rsid w:val="00207B96"/>
    <w:rsid w:val="00210C4A"/>
    <w:rsid w:val="00212AE2"/>
    <w:rsid w:val="00214934"/>
    <w:rsid w:val="0021544C"/>
    <w:rsid w:val="00216BB8"/>
    <w:rsid w:val="00222AFA"/>
    <w:rsid w:val="00230C43"/>
    <w:rsid w:val="00230DCE"/>
    <w:rsid w:val="00235E94"/>
    <w:rsid w:val="00240FC5"/>
    <w:rsid w:val="002412B2"/>
    <w:rsid w:val="00242E72"/>
    <w:rsid w:val="00244016"/>
    <w:rsid w:val="0024447F"/>
    <w:rsid w:val="00252793"/>
    <w:rsid w:val="002554FF"/>
    <w:rsid w:val="00255D27"/>
    <w:rsid w:val="0026180A"/>
    <w:rsid w:val="002629B4"/>
    <w:rsid w:val="00264F6C"/>
    <w:rsid w:val="002717B1"/>
    <w:rsid w:val="00271F1D"/>
    <w:rsid w:val="00274A83"/>
    <w:rsid w:val="00281C14"/>
    <w:rsid w:val="002911F1"/>
    <w:rsid w:val="00291528"/>
    <w:rsid w:val="0029321C"/>
    <w:rsid w:val="00296FF5"/>
    <w:rsid w:val="002A0795"/>
    <w:rsid w:val="002A4A8E"/>
    <w:rsid w:val="002A4C62"/>
    <w:rsid w:val="002B0077"/>
    <w:rsid w:val="002B0FC9"/>
    <w:rsid w:val="002B23C9"/>
    <w:rsid w:val="002C02DE"/>
    <w:rsid w:val="002C22F0"/>
    <w:rsid w:val="002C4353"/>
    <w:rsid w:val="002C4520"/>
    <w:rsid w:val="002C4C4E"/>
    <w:rsid w:val="002F23F5"/>
    <w:rsid w:val="002F5647"/>
    <w:rsid w:val="00302F94"/>
    <w:rsid w:val="00307CF6"/>
    <w:rsid w:val="003135A4"/>
    <w:rsid w:val="003135EE"/>
    <w:rsid w:val="00315C58"/>
    <w:rsid w:val="003229DD"/>
    <w:rsid w:val="0032415B"/>
    <w:rsid w:val="00324E9C"/>
    <w:rsid w:val="00325EAC"/>
    <w:rsid w:val="003323D5"/>
    <w:rsid w:val="0033412F"/>
    <w:rsid w:val="003342D5"/>
    <w:rsid w:val="00342034"/>
    <w:rsid w:val="00345A9F"/>
    <w:rsid w:val="00346DC6"/>
    <w:rsid w:val="00354D6F"/>
    <w:rsid w:val="00356168"/>
    <w:rsid w:val="0035625D"/>
    <w:rsid w:val="003576BF"/>
    <w:rsid w:val="00357F5E"/>
    <w:rsid w:val="0036116F"/>
    <w:rsid w:val="00361941"/>
    <w:rsid w:val="0037220D"/>
    <w:rsid w:val="0037371E"/>
    <w:rsid w:val="003751C8"/>
    <w:rsid w:val="00386A3F"/>
    <w:rsid w:val="003905AD"/>
    <w:rsid w:val="0039339D"/>
    <w:rsid w:val="003A0F17"/>
    <w:rsid w:val="003A4C17"/>
    <w:rsid w:val="003A5B5F"/>
    <w:rsid w:val="003B4AB4"/>
    <w:rsid w:val="003C242F"/>
    <w:rsid w:val="003D0341"/>
    <w:rsid w:val="003D13D0"/>
    <w:rsid w:val="003D3C5E"/>
    <w:rsid w:val="003D3E9F"/>
    <w:rsid w:val="003E3B8C"/>
    <w:rsid w:val="003E61BB"/>
    <w:rsid w:val="003E6BBA"/>
    <w:rsid w:val="003E7766"/>
    <w:rsid w:val="003E7983"/>
    <w:rsid w:val="003F33AC"/>
    <w:rsid w:val="003F41E5"/>
    <w:rsid w:val="003F5DBE"/>
    <w:rsid w:val="004006CC"/>
    <w:rsid w:val="00400A41"/>
    <w:rsid w:val="004017A9"/>
    <w:rsid w:val="004021D5"/>
    <w:rsid w:val="00405974"/>
    <w:rsid w:val="00407FAA"/>
    <w:rsid w:val="004156E8"/>
    <w:rsid w:val="00415AFF"/>
    <w:rsid w:val="00421B6B"/>
    <w:rsid w:val="00422615"/>
    <w:rsid w:val="0042439C"/>
    <w:rsid w:val="00424661"/>
    <w:rsid w:val="004433CE"/>
    <w:rsid w:val="00444F08"/>
    <w:rsid w:val="00445817"/>
    <w:rsid w:val="004471BB"/>
    <w:rsid w:val="0045010B"/>
    <w:rsid w:val="00460FF9"/>
    <w:rsid w:val="00461A70"/>
    <w:rsid w:val="004626B5"/>
    <w:rsid w:val="00466020"/>
    <w:rsid w:val="00466A9F"/>
    <w:rsid w:val="00467400"/>
    <w:rsid w:val="0046793C"/>
    <w:rsid w:val="00476571"/>
    <w:rsid w:val="00476D83"/>
    <w:rsid w:val="00477DFF"/>
    <w:rsid w:val="00480747"/>
    <w:rsid w:val="00491ECC"/>
    <w:rsid w:val="004A1DFB"/>
    <w:rsid w:val="004A4C2F"/>
    <w:rsid w:val="004A4F73"/>
    <w:rsid w:val="004A794E"/>
    <w:rsid w:val="004B374A"/>
    <w:rsid w:val="004B5294"/>
    <w:rsid w:val="004C0D2B"/>
    <w:rsid w:val="004C69F8"/>
    <w:rsid w:val="004C7020"/>
    <w:rsid w:val="004D7412"/>
    <w:rsid w:val="004D752A"/>
    <w:rsid w:val="004E20F4"/>
    <w:rsid w:val="004E5ECD"/>
    <w:rsid w:val="004E6696"/>
    <w:rsid w:val="004F111F"/>
    <w:rsid w:val="004F21D3"/>
    <w:rsid w:val="004F2765"/>
    <w:rsid w:val="004F3000"/>
    <w:rsid w:val="004F3A38"/>
    <w:rsid w:val="004F3D74"/>
    <w:rsid w:val="004F6F26"/>
    <w:rsid w:val="0050346E"/>
    <w:rsid w:val="00503D32"/>
    <w:rsid w:val="00512388"/>
    <w:rsid w:val="00513CC0"/>
    <w:rsid w:val="005174AB"/>
    <w:rsid w:val="00517DBC"/>
    <w:rsid w:val="0052141F"/>
    <w:rsid w:val="00523695"/>
    <w:rsid w:val="00525FDC"/>
    <w:rsid w:val="0052729C"/>
    <w:rsid w:val="00530254"/>
    <w:rsid w:val="00530AD9"/>
    <w:rsid w:val="00531CE7"/>
    <w:rsid w:val="00540EC1"/>
    <w:rsid w:val="00544C5B"/>
    <w:rsid w:val="00546D32"/>
    <w:rsid w:val="0055170D"/>
    <w:rsid w:val="00551D1F"/>
    <w:rsid w:val="0055444D"/>
    <w:rsid w:val="00556F39"/>
    <w:rsid w:val="0055730E"/>
    <w:rsid w:val="00562197"/>
    <w:rsid w:val="005632BA"/>
    <w:rsid w:val="00566AC8"/>
    <w:rsid w:val="00570238"/>
    <w:rsid w:val="00574BC7"/>
    <w:rsid w:val="00575DD4"/>
    <w:rsid w:val="0058703F"/>
    <w:rsid w:val="005933E5"/>
    <w:rsid w:val="00593815"/>
    <w:rsid w:val="00593E50"/>
    <w:rsid w:val="005A2A8F"/>
    <w:rsid w:val="005A37EF"/>
    <w:rsid w:val="005A437A"/>
    <w:rsid w:val="005A4C73"/>
    <w:rsid w:val="005B0678"/>
    <w:rsid w:val="005B1AEF"/>
    <w:rsid w:val="005B206D"/>
    <w:rsid w:val="005B3DD7"/>
    <w:rsid w:val="005B513B"/>
    <w:rsid w:val="005B7143"/>
    <w:rsid w:val="005C7FC3"/>
    <w:rsid w:val="005D2D21"/>
    <w:rsid w:val="005D5232"/>
    <w:rsid w:val="005E1F50"/>
    <w:rsid w:val="005E2EEA"/>
    <w:rsid w:val="005E55AF"/>
    <w:rsid w:val="005E5E9E"/>
    <w:rsid w:val="005E6C18"/>
    <w:rsid w:val="005F0BA4"/>
    <w:rsid w:val="006011A9"/>
    <w:rsid w:val="00602EB2"/>
    <w:rsid w:val="00603A86"/>
    <w:rsid w:val="00603C34"/>
    <w:rsid w:val="0061038D"/>
    <w:rsid w:val="00610B02"/>
    <w:rsid w:val="006209C9"/>
    <w:rsid w:val="00621D52"/>
    <w:rsid w:val="006272B9"/>
    <w:rsid w:val="006300DF"/>
    <w:rsid w:val="006322B4"/>
    <w:rsid w:val="00635DBB"/>
    <w:rsid w:val="0064004B"/>
    <w:rsid w:val="0064796F"/>
    <w:rsid w:val="006615B9"/>
    <w:rsid w:val="006624B6"/>
    <w:rsid w:val="00663224"/>
    <w:rsid w:val="0066439D"/>
    <w:rsid w:val="00664A26"/>
    <w:rsid w:val="00666AA7"/>
    <w:rsid w:val="006754D0"/>
    <w:rsid w:val="006759E1"/>
    <w:rsid w:val="00681163"/>
    <w:rsid w:val="006838DB"/>
    <w:rsid w:val="00683CE1"/>
    <w:rsid w:val="00686EC3"/>
    <w:rsid w:val="00692C5C"/>
    <w:rsid w:val="00693122"/>
    <w:rsid w:val="00693C3E"/>
    <w:rsid w:val="006942E8"/>
    <w:rsid w:val="00694EF9"/>
    <w:rsid w:val="006A0E6B"/>
    <w:rsid w:val="006A3E0C"/>
    <w:rsid w:val="006B2B10"/>
    <w:rsid w:val="006B66B0"/>
    <w:rsid w:val="006C1051"/>
    <w:rsid w:val="006C125F"/>
    <w:rsid w:val="006C3D86"/>
    <w:rsid w:val="006D1A21"/>
    <w:rsid w:val="006D264C"/>
    <w:rsid w:val="006D5197"/>
    <w:rsid w:val="006E0C3E"/>
    <w:rsid w:val="006E1A1D"/>
    <w:rsid w:val="006E2053"/>
    <w:rsid w:val="006F1758"/>
    <w:rsid w:val="006F1D89"/>
    <w:rsid w:val="006F4D1F"/>
    <w:rsid w:val="006F4EA7"/>
    <w:rsid w:val="006F785C"/>
    <w:rsid w:val="007007C1"/>
    <w:rsid w:val="0070232F"/>
    <w:rsid w:val="00702958"/>
    <w:rsid w:val="007048C0"/>
    <w:rsid w:val="007071AC"/>
    <w:rsid w:val="00710052"/>
    <w:rsid w:val="007145F7"/>
    <w:rsid w:val="00716CC8"/>
    <w:rsid w:val="00720D3C"/>
    <w:rsid w:val="00721AF9"/>
    <w:rsid w:val="007248F8"/>
    <w:rsid w:val="007278F3"/>
    <w:rsid w:val="00731DCA"/>
    <w:rsid w:val="007378BD"/>
    <w:rsid w:val="00741A3E"/>
    <w:rsid w:val="007440CC"/>
    <w:rsid w:val="0074557D"/>
    <w:rsid w:val="00751952"/>
    <w:rsid w:val="00756C5D"/>
    <w:rsid w:val="00761D74"/>
    <w:rsid w:val="0076340A"/>
    <w:rsid w:val="00764AB3"/>
    <w:rsid w:val="00766715"/>
    <w:rsid w:val="00770D71"/>
    <w:rsid w:val="007724FC"/>
    <w:rsid w:val="00785D1B"/>
    <w:rsid w:val="007873D6"/>
    <w:rsid w:val="007879F4"/>
    <w:rsid w:val="00792460"/>
    <w:rsid w:val="007A0CF6"/>
    <w:rsid w:val="007A5E63"/>
    <w:rsid w:val="007B3F4B"/>
    <w:rsid w:val="007B51D1"/>
    <w:rsid w:val="007B6D06"/>
    <w:rsid w:val="007B7C4C"/>
    <w:rsid w:val="007C1E8A"/>
    <w:rsid w:val="007C4124"/>
    <w:rsid w:val="007D1D46"/>
    <w:rsid w:val="007D21DC"/>
    <w:rsid w:val="007D4612"/>
    <w:rsid w:val="007D506F"/>
    <w:rsid w:val="007D5D11"/>
    <w:rsid w:val="007E6324"/>
    <w:rsid w:val="007F127F"/>
    <w:rsid w:val="007F13CF"/>
    <w:rsid w:val="007F3F9B"/>
    <w:rsid w:val="00801E3B"/>
    <w:rsid w:val="00806A7C"/>
    <w:rsid w:val="008140C6"/>
    <w:rsid w:val="00824500"/>
    <w:rsid w:val="00824CF4"/>
    <w:rsid w:val="00831200"/>
    <w:rsid w:val="00840266"/>
    <w:rsid w:val="008402A3"/>
    <w:rsid w:val="00841E47"/>
    <w:rsid w:val="00860AB4"/>
    <w:rsid w:val="00870EBC"/>
    <w:rsid w:val="008778EE"/>
    <w:rsid w:val="0088318E"/>
    <w:rsid w:val="0088702F"/>
    <w:rsid w:val="008902D1"/>
    <w:rsid w:val="008942F0"/>
    <w:rsid w:val="008A1C3D"/>
    <w:rsid w:val="008A3D13"/>
    <w:rsid w:val="008A5E31"/>
    <w:rsid w:val="008B386C"/>
    <w:rsid w:val="008C1B38"/>
    <w:rsid w:val="008C4AA5"/>
    <w:rsid w:val="008C79B7"/>
    <w:rsid w:val="008D31B1"/>
    <w:rsid w:val="008D4439"/>
    <w:rsid w:val="008D4F82"/>
    <w:rsid w:val="008D5AB9"/>
    <w:rsid w:val="008D6084"/>
    <w:rsid w:val="008D6957"/>
    <w:rsid w:val="008E0718"/>
    <w:rsid w:val="008E0CBA"/>
    <w:rsid w:val="008E58AA"/>
    <w:rsid w:val="008F0315"/>
    <w:rsid w:val="008F390E"/>
    <w:rsid w:val="008F7AA8"/>
    <w:rsid w:val="00902D5E"/>
    <w:rsid w:val="0090470A"/>
    <w:rsid w:val="0091285A"/>
    <w:rsid w:val="009134DE"/>
    <w:rsid w:val="00914A12"/>
    <w:rsid w:val="0091516C"/>
    <w:rsid w:val="00915EDE"/>
    <w:rsid w:val="00920DE9"/>
    <w:rsid w:val="0092341E"/>
    <w:rsid w:val="00926A0C"/>
    <w:rsid w:val="00930A44"/>
    <w:rsid w:val="00932FD1"/>
    <w:rsid w:val="00934A87"/>
    <w:rsid w:val="00936917"/>
    <w:rsid w:val="00942751"/>
    <w:rsid w:val="00943A51"/>
    <w:rsid w:val="00946F31"/>
    <w:rsid w:val="009470F8"/>
    <w:rsid w:val="009570A4"/>
    <w:rsid w:val="00961846"/>
    <w:rsid w:val="00963091"/>
    <w:rsid w:val="00965F01"/>
    <w:rsid w:val="00967B01"/>
    <w:rsid w:val="0097125D"/>
    <w:rsid w:val="009729A7"/>
    <w:rsid w:val="00972EF0"/>
    <w:rsid w:val="00973C1C"/>
    <w:rsid w:val="00976F50"/>
    <w:rsid w:val="009854D7"/>
    <w:rsid w:val="009866D6"/>
    <w:rsid w:val="00991070"/>
    <w:rsid w:val="00993AB2"/>
    <w:rsid w:val="00996443"/>
    <w:rsid w:val="0099714C"/>
    <w:rsid w:val="009973AC"/>
    <w:rsid w:val="009A6ACC"/>
    <w:rsid w:val="009B36D1"/>
    <w:rsid w:val="009B568A"/>
    <w:rsid w:val="009B7F28"/>
    <w:rsid w:val="009C0478"/>
    <w:rsid w:val="009C102B"/>
    <w:rsid w:val="009C170E"/>
    <w:rsid w:val="009C3069"/>
    <w:rsid w:val="009D3AD8"/>
    <w:rsid w:val="009D7F93"/>
    <w:rsid w:val="009E07D0"/>
    <w:rsid w:val="009E0BA0"/>
    <w:rsid w:val="009E132A"/>
    <w:rsid w:val="009E1425"/>
    <w:rsid w:val="009E4E36"/>
    <w:rsid w:val="009E7AA7"/>
    <w:rsid w:val="009E7D26"/>
    <w:rsid w:val="009F120A"/>
    <w:rsid w:val="009F4872"/>
    <w:rsid w:val="009F74EF"/>
    <w:rsid w:val="00A018FB"/>
    <w:rsid w:val="00A02C0D"/>
    <w:rsid w:val="00A05EC7"/>
    <w:rsid w:val="00A1067B"/>
    <w:rsid w:val="00A129CD"/>
    <w:rsid w:val="00A145E0"/>
    <w:rsid w:val="00A14F0E"/>
    <w:rsid w:val="00A26356"/>
    <w:rsid w:val="00A26604"/>
    <w:rsid w:val="00A276F8"/>
    <w:rsid w:val="00A324DF"/>
    <w:rsid w:val="00A375AD"/>
    <w:rsid w:val="00A44F39"/>
    <w:rsid w:val="00A532A6"/>
    <w:rsid w:val="00A562BD"/>
    <w:rsid w:val="00A601A5"/>
    <w:rsid w:val="00A62CF4"/>
    <w:rsid w:val="00A637F6"/>
    <w:rsid w:val="00A6788D"/>
    <w:rsid w:val="00A708DC"/>
    <w:rsid w:val="00A72C55"/>
    <w:rsid w:val="00A73CC3"/>
    <w:rsid w:val="00A740CB"/>
    <w:rsid w:val="00A74585"/>
    <w:rsid w:val="00A802E9"/>
    <w:rsid w:val="00A82D35"/>
    <w:rsid w:val="00A84E8B"/>
    <w:rsid w:val="00A85BCC"/>
    <w:rsid w:val="00A867DF"/>
    <w:rsid w:val="00A94AF2"/>
    <w:rsid w:val="00A95446"/>
    <w:rsid w:val="00AA2C05"/>
    <w:rsid w:val="00AB0E06"/>
    <w:rsid w:val="00AB283C"/>
    <w:rsid w:val="00AB368B"/>
    <w:rsid w:val="00AB3B44"/>
    <w:rsid w:val="00AB6F39"/>
    <w:rsid w:val="00AC4CA7"/>
    <w:rsid w:val="00AC5CB2"/>
    <w:rsid w:val="00AC622E"/>
    <w:rsid w:val="00AC7742"/>
    <w:rsid w:val="00AD13E3"/>
    <w:rsid w:val="00AD336E"/>
    <w:rsid w:val="00AD580C"/>
    <w:rsid w:val="00AD629B"/>
    <w:rsid w:val="00AD7C5A"/>
    <w:rsid w:val="00AE0F32"/>
    <w:rsid w:val="00AE71A9"/>
    <w:rsid w:val="00AF19FC"/>
    <w:rsid w:val="00AF3786"/>
    <w:rsid w:val="00AF69D7"/>
    <w:rsid w:val="00B017A2"/>
    <w:rsid w:val="00B076F2"/>
    <w:rsid w:val="00B112B9"/>
    <w:rsid w:val="00B123B9"/>
    <w:rsid w:val="00B1347C"/>
    <w:rsid w:val="00B154B0"/>
    <w:rsid w:val="00B16BAB"/>
    <w:rsid w:val="00B23110"/>
    <w:rsid w:val="00B27555"/>
    <w:rsid w:val="00B33D6B"/>
    <w:rsid w:val="00B36C78"/>
    <w:rsid w:val="00B37E9D"/>
    <w:rsid w:val="00B42471"/>
    <w:rsid w:val="00B42C81"/>
    <w:rsid w:val="00B44B62"/>
    <w:rsid w:val="00B456F6"/>
    <w:rsid w:val="00B46AF7"/>
    <w:rsid w:val="00B47AB7"/>
    <w:rsid w:val="00B57D14"/>
    <w:rsid w:val="00B57E9B"/>
    <w:rsid w:val="00B63C72"/>
    <w:rsid w:val="00B63D9B"/>
    <w:rsid w:val="00B642C0"/>
    <w:rsid w:val="00B66D6F"/>
    <w:rsid w:val="00B70C25"/>
    <w:rsid w:val="00B70DE8"/>
    <w:rsid w:val="00B7601B"/>
    <w:rsid w:val="00B7672E"/>
    <w:rsid w:val="00B8189F"/>
    <w:rsid w:val="00B82AC5"/>
    <w:rsid w:val="00B82E56"/>
    <w:rsid w:val="00B8641F"/>
    <w:rsid w:val="00B9081D"/>
    <w:rsid w:val="00B909E7"/>
    <w:rsid w:val="00B9472A"/>
    <w:rsid w:val="00B97799"/>
    <w:rsid w:val="00BA6DB3"/>
    <w:rsid w:val="00BA735E"/>
    <w:rsid w:val="00BB5094"/>
    <w:rsid w:val="00BC0516"/>
    <w:rsid w:val="00BC088A"/>
    <w:rsid w:val="00BC0B1A"/>
    <w:rsid w:val="00BC6769"/>
    <w:rsid w:val="00BD1133"/>
    <w:rsid w:val="00BD2A16"/>
    <w:rsid w:val="00BD694C"/>
    <w:rsid w:val="00BE4CA7"/>
    <w:rsid w:val="00BE52E5"/>
    <w:rsid w:val="00BF20C2"/>
    <w:rsid w:val="00BF356F"/>
    <w:rsid w:val="00BF67C9"/>
    <w:rsid w:val="00C161D1"/>
    <w:rsid w:val="00C20249"/>
    <w:rsid w:val="00C24EB1"/>
    <w:rsid w:val="00C25162"/>
    <w:rsid w:val="00C27A58"/>
    <w:rsid w:val="00C33AC0"/>
    <w:rsid w:val="00C34057"/>
    <w:rsid w:val="00C35B08"/>
    <w:rsid w:val="00C46621"/>
    <w:rsid w:val="00C46D2D"/>
    <w:rsid w:val="00C479BA"/>
    <w:rsid w:val="00C5026C"/>
    <w:rsid w:val="00C55C6C"/>
    <w:rsid w:val="00C57821"/>
    <w:rsid w:val="00C57A87"/>
    <w:rsid w:val="00C621F4"/>
    <w:rsid w:val="00C64043"/>
    <w:rsid w:val="00C64856"/>
    <w:rsid w:val="00C763A8"/>
    <w:rsid w:val="00C771C4"/>
    <w:rsid w:val="00C807C8"/>
    <w:rsid w:val="00C82015"/>
    <w:rsid w:val="00C972E0"/>
    <w:rsid w:val="00CA4533"/>
    <w:rsid w:val="00CA5D4F"/>
    <w:rsid w:val="00CB0A04"/>
    <w:rsid w:val="00CB18F2"/>
    <w:rsid w:val="00CB2CE3"/>
    <w:rsid w:val="00CB303C"/>
    <w:rsid w:val="00CB39D7"/>
    <w:rsid w:val="00CC089A"/>
    <w:rsid w:val="00CC374F"/>
    <w:rsid w:val="00CD207C"/>
    <w:rsid w:val="00CD2D17"/>
    <w:rsid w:val="00CD4ABF"/>
    <w:rsid w:val="00CD580B"/>
    <w:rsid w:val="00CD59C4"/>
    <w:rsid w:val="00CD64A8"/>
    <w:rsid w:val="00CE1FAA"/>
    <w:rsid w:val="00CE6EFA"/>
    <w:rsid w:val="00CF1153"/>
    <w:rsid w:val="00CF1F73"/>
    <w:rsid w:val="00D01342"/>
    <w:rsid w:val="00D02503"/>
    <w:rsid w:val="00D0273F"/>
    <w:rsid w:val="00D03953"/>
    <w:rsid w:val="00D049C2"/>
    <w:rsid w:val="00D05EE8"/>
    <w:rsid w:val="00D0655C"/>
    <w:rsid w:val="00D06BA2"/>
    <w:rsid w:val="00D06E1A"/>
    <w:rsid w:val="00D1089C"/>
    <w:rsid w:val="00D338B3"/>
    <w:rsid w:val="00D47584"/>
    <w:rsid w:val="00D47C07"/>
    <w:rsid w:val="00D5232A"/>
    <w:rsid w:val="00D558AD"/>
    <w:rsid w:val="00D62D26"/>
    <w:rsid w:val="00D6528F"/>
    <w:rsid w:val="00D7058E"/>
    <w:rsid w:val="00D72395"/>
    <w:rsid w:val="00D73CC0"/>
    <w:rsid w:val="00D73DD1"/>
    <w:rsid w:val="00D7454D"/>
    <w:rsid w:val="00D75CEC"/>
    <w:rsid w:val="00D761FE"/>
    <w:rsid w:val="00D80B25"/>
    <w:rsid w:val="00D8223D"/>
    <w:rsid w:val="00D84628"/>
    <w:rsid w:val="00D85E19"/>
    <w:rsid w:val="00D91A7B"/>
    <w:rsid w:val="00D92148"/>
    <w:rsid w:val="00D93048"/>
    <w:rsid w:val="00D93A83"/>
    <w:rsid w:val="00D97690"/>
    <w:rsid w:val="00DA185F"/>
    <w:rsid w:val="00DA395D"/>
    <w:rsid w:val="00DA44AC"/>
    <w:rsid w:val="00DA4686"/>
    <w:rsid w:val="00DB0C08"/>
    <w:rsid w:val="00DB5386"/>
    <w:rsid w:val="00DC18DA"/>
    <w:rsid w:val="00DD16EC"/>
    <w:rsid w:val="00DD5950"/>
    <w:rsid w:val="00DD7231"/>
    <w:rsid w:val="00DE0C5D"/>
    <w:rsid w:val="00DE306C"/>
    <w:rsid w:val="00DE559C"/>
    <w:rsid w:val="00DF4D0F"/>
    <w:rsid w:val="00E0527B"/>
    <w:rsid w:val="00E07944"/>
    <w:rsid w:val="00E12779"/>
    <w:rsid w:val="00E14CE6"/>
    <w:rsid w:val="00E17614"/>
    <w:rsid w:val="00E17A45"/>
    <w:rsid w:val="00E20EEA"/>
    <w:rsid w:val="00E248E0"/>
    <w:rsid w:val="00E260A3"/>
    <w:rsid w:val="00E26C71"/>
    <w:rsid w:val="00E30852"/>
    <w:rsid w:val="00E34328"/>
    <w:rsid w:val="00E40837"/>
    <w:rsid w:val="00E5140F"/>
    <w:rsid w:val="00E5440B"/>
    <w:rsid w:val="00E5726B"/>
    <w:rsid w:val="00E66D9B"/>
    <w:rsid w:val="00E7269F"/>
    <w:rsid w:val="00E80145"/>
    <w:rsid w:val="00E8034E"/>
    <w:rsid w:val="00E84F7F"/>
    <w:rsid w:val="00E85A9C"/>
    <w:rsid w:val="00E90A93"/>
    <w:rsid w:val="00E94EFB"/>
    <w:rsid w:val="00EA0848"/>
    <w:rsid w:val="00EA1085"/>
    <w:rsid w:val="00EA443E"/>
    <w:rsid w:val="00EB30B4"/>
    <w:rsid w:val="00EB4914"/>
    <w:rsid w:val="00EB69AF"/>
    <w:rsid w:val="00EC295A"/>
    <w:rsid w:val="00EC43F3"/>
    <w:rsid w:val="00EC5D2D"/>
    <w:rsid w:val="00ED0491"/>
    <w:rsid w:val="00ED1EBE"/>
    <w:rsid w:val="00EF361C"/>
    <w:rsid w:val="00F052BF"/>
    <w:rsid w:val="00F059A5"/>
    <w:rsid w:val="00F06054"/>
    <w:rsid w:val="00F0641C"/>
    <w:rsid w:val="00F07E74"/>
    <w:rsid w:val="00F12C25"/>
    <w:rsid w:val="00F12DE0"/>
    <w:rsid w:val="00F20EED"/>
    <w:rsid w:val="00F235A4"/>
    <w:rsid w:val="00F23A62"/>
    <w:rsid w:val="00F31A65"/>
    <w:rsid w:val="00F33D5B"/>
    <w:rsid w:val="00F35D97"/>
    <w:rsid w:val="00F44107"/>
    <w:rsid w:val="00F51677"/>
    <w:rsid w:val="00F525C2"/>
    <w:rsid w:val="00F558D4"/>
    <w:rsid w:val="00F566D4"/>
    <w:rsid w:val="00F56EAB"/>
    <w:rsid w:val="00F63C0E"/>
    <w:rsid w:val="00F64CA2"/>
    <w:rsid w:val="00F665E9"/>
    <w:rsid w:val="00F83016"/>
    <w:rsid w:val="00F8335C"/>
    <w:rsid w:val="00F83E6D"/>
    <w:rsid w:val="00F91A83"/>
    <w:rsid w:val="00F93EF6"/>
    <w:rsid w:val="00F964C9"/>
    <w:rsid w:val="00FA4315"/>
    <w:rsid w:val="00FB2BFA"/>
    <w:rsid w:val="00FB31EF"/>
    <w:rsid w:val="00FC0ED3"/>
    <w:rsid w:val="00FC1EB2"/>
    <w:rsid w:val="00FC3600"/>
    <w:rsid w:val="00FC41CE"/>
    <w:rsid w:val="00FC7ED3"/>
    <w:rsid w:val="00FD09EC"/>
    <w:rsid w:val="00FD251D"/>
    <w:rsid w:val="00FD2BBE"/>
    <w:rsid w:val="00FD5D28"/>
    <w:rsid w:val="00FD7468"/>
    <w:rsid w:val="00FE1821"/>
    <w:rsid w:val="00FE19A9"/>
    <w:rsid w:val="00FE3948"/>
    <w:rsid w:val="00FE415F"/>
    <w:rsid w:val="00FE42FE"/>
    <w:rsid w:val="00FE7258"/>
    <w:rsid w:val="00FF37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E4276D2"/>
  <w15:docId w15:val="{A5D2FC30-DB23-46B5-8710-419ACB955A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A6AC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A6AC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915EDE"/>
    <w:pPr>
      <w:keepNext/>
      <w:keepLines/>
      <w:spacing w:before="200" w:after="0"/>
      <w:outlineLvl w:val="2"/>
    </w:pPr>
    <w:rPr>
      <w:rFonts w:asciiTheme="majorHAnsi" w:eastAsiaTheme="majorEastAsia" w:hAnsiTheme="majorHAnsi" w:cstheme="majorBidi"/>
      <w:b/>
      <w:bCs/>
      <w:color w:val="4F81BD" w:themeColor="accent1"/>
    </w:rPr>
  </w:style>
  <w:style w:type="paragraph" w:styleId="Heading7">
    <w:name w:val="heading 7"/>
    <w:basedOn w:val="Normal"/>
    <w:next w:val="Normal"/>
    <w:link w:val="Heading7Char"/>
    <w:uiPriority w:val="9"/>
    <w:semiHidden/>
    <w:unhideWhenUsed/>
    <w:qFormat/>
    <w:rsid w:val="00B076F2"/>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51952"/>
    <w:pPr>
      <w:ind w:left="720"/>
      <w:contextualSpacing/>
    </w:pPr>
  </w:style>
  <w:style w:type="table" w:styleId="TableGrid">
    <w:name w:val="Table Grid"/>
    <w:basedOn w:val="TableNormal"/>
    <w:rsid w:val="0056219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semiHidden/>
    <w:rsid w:val="00B57E9B"/>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B57E9B"/>
    <w:rPr>
      <w:color w:val="0000FF"/>
      <w:u w:val="single"/>
    </w:rPr>
  </w:style>
  <w:style w:type="character" w:customStyle="1" w:styleId="apple-converted-space">
    <w:name w:val="apple-converted-space"/>
    <w:basedOn w:val="DefaultParagraphFont"/>
    <w:rsid w:val="00B57E9B"/>
  </w:style>
  <w:style w:type="paragraph" w:styleId="BalloonText">
    <w:name w:val="Balloon Text"/>
    <w:basedOn w:val="Normal"/>
    <w:link w:val="BalloonTextChar"/>
    <w:uiPriority w:val="99"/>
    <w:semiHidden/>
    <w:unhideWhenUsed/>
    <w:rsid w:val="00F830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3016"/>
    <w:rPr>
      <w:rFonts w:ascii="Tahoma" w:hAnsi="Tahoma" w:cs="Tahoma"/>
      <w:sz w:val="16"/>
      <w:szCs w:val="16"/>
    </w:rPr>
  </w:style>
  <w:style w:type="paragraph" w:styleId="Header">
    <w:name w:val="header"/>
    <w:basedOn w:val="Normal"/>
    <w:link w:val="HeaderChar"/>
    <w:uiPriority w:val="99"/>
    <w:unhideWhenUsed/>
    <w:rsid w:val="00EC5D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5D2D"/>
  </w:style>
  <w:style w:type="paragraph" w:styleId="Footer">
    <w:name w:val="footer"/>
    <w:basedOn w:val="Normal"/>
    <w:link w:val="FooterChar"/>
    <w:uiPriority w:val="99"/>
    <w:unhideWhenUsed/>
    <w:rsid w:val="00EC5D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5D2D"/>
  </w:style>
  <w:style w:type="character" w:customStyle="1" w:styleId="Heading1Char">
    <w:name w:val="Heading 1 Char"/>
    <w:basedOn w:val="DefaultParagraphFont"/>
    <w:link w:val="Heading1"/>
    <w:uiPriority w:val="9"/>
    <w:rsid w:val="009A6ACC"/>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unhideWhenUsed/>
    <w:rsid w:val="00831200"/>
    <w:pPr>
      <w:tabs>
        <w:tab w:val="left" w:pos="440"/>
        <w:tab w:val="right" w:leader="dot" w:pos="9020"/>
      </w:tabs>
      <w:spacing w:after="100"/>
      <w:jc w:val="center"/>
    </w:pPr>
    <w:rPr>
      <w:rFonts w:ascii="Times New Roman" w:eastAsia="Times New Roman" w:hAnsi="Times New Roman" w:cs="Times New Roman"/>
      <w:b/>
      <w:noProof/>
      <w:sz w:val="26"/>
      <w:szCs w:val="26"/>
    </w:rPr>
  </w:style>
  <w:style w:type="character" w:customStyle="1" w:styleId="Heading2Char">
    <w:name w:val="Heading 2 Char"/>
    <w:basedOn w:val="DefaultParagraphFont"/>
    <w:link w:val="Heading2"/>
    <w:uiPriority w:val="9"/>
    <w:rsid w:val="009A6AC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915EDE"/>
    <w:rPr>
      <w:rFonts w:asciiTheme="majorHAnsi" w:eastAsiaTheme="majorEastAsia" w:hAnsiTheme="majorHAnsi" w:cstheme="majorBidi"/>
      <w:b/>
      <w:bCs/>
      <w:color w:val="4F81BD" w:themeColor="accent1"/>
    </w:rPr>
  </w:style>
  <w:style w:type="paragraph" w:styleId="TOCHeading">
    <w:name w:val="TOC Heading"/>
    <w:basedOn w:val="Heading1"/>
    <w:next w:val="Normal"/>
    <w:uiPriority w:val="39"/>
    <w:unhideWhenUsed/>
    <w:qFormat/>
    <w:rsid w:val="00915EDE"/>
    <w:pPr>
      <w:outlineLvl w:val="9"/>
    </w:pPr>
  </w:style>
  <w:style w:type="paragraph" w:styleId="TOC2">
    <w:name w:val="toc 2"/>
    <w:basedOn w:val="Normal"/>
    <w:next w:val="Normal"/>
    <w:autoRedefine/>
    <w:uiPriority w:val="39"/>
    <w:unhideWhenUsed/>
    <w:rsid w:val="005B7143"/>
    <w:pPr>
      <w:tabs>
        <w:tab w:val="left" w:pos="720"/>
        <w:tab w:val="right" w:leader="dot" w:pos="9020"/>
      </w:tabs>
      <w:spacing w:after="100"/>
      <w:ind w:left="220"/>
    </w:pPr>
    <w:rPr>
      <w:rFonts w:ascii="Times New Roman" w:eastAsia="Times New Roman" w:hAnsi="Times New Roman" w:cs="Times New Roman"/>
      <w:noProof/>
    </w:rPr>
  </w:style>
  <w:style w:type="paragraph" w:styleId="TOC3">
    <w:name w:val="toc 3"/>
    <w:basedOn w:val="Normal"/>
    <w:next w:val="Normal"/>
    <w:autoRedefine/>
    <w:uiPriority w:val="39"/>
    <w:unhideWhenUsed/>
    <w:rsid w:val="00993AB2"/>
    <w:pPr>
      <w:tabs>
        <w:tab w:val="right" w:leader="dot" w:pos="9020"/>
      </w:tabs>
      <w:spacing w:after="100"/>
      <w:ind w:left="270" w:hanging="90"/>
    </w:pPr>
  </w:style>
  <w:style w:type="character" w:styleId="LineNumber">
    <w:name w:val="line number"/>
    <w:basedOn w:val="DefaultParagraphFont"/>
    <w:uiPriority w:val="99"/>
    <w:semiHidden/>
    <w:unhideWhenUsed/>
    <w:rsid w:val="00A72C55"/>
  </w:style>
  <w:style w:type="paragraph" w:customStyle="1" w:styleId="Normal1">
    <w:name w:val="Normal+1"/>
    <w:basedOn w:val="Normal"/>
    <w:next w:val="Normal"/>
    <w:rsid w:val="00692C5C"/>
    <w:pPr>
      <w:autoSpaceDE w:val="0"/>
      <w:autoSpaceDN w:val="0"/>
      <w:adjustRightInd w:val="0"/>
      <w:spacing w:after="0" w:line="240" w:lineRule="auto"/>
    </w:pPr>
    <w:rPr>
      <w:rFonts w:ascii="VNI-Times" w:eastAsia="Times New Roman" w:hAnsi="VNI-Times" w:cs="Times New Roman"/>
      <w:sz w:val="24"/>
      <w:szCs w:val="24"/>
    </w:rPr>
  </w:style>
  <w:style w:type="paragraph" w:customStyle="1" w:styleId="TableParagraph">
    <w:name w:val="Table Paragraph"/>
    <w:basedOn w:val="Normal"/>
    <w:uiPriority w:val="1"/>
    <w:qFormat/>
    <w:rsid w:val="00FA4315"/>
    <w:pPr>
      <w:widowControl w:val="0"/>
      <w:spacing w:after="0" w:line="240" w:lineRule="auto"/>
    </w:pPr>
    <w:rPr>
      <w:rFonts w:ascii="Times New Roman" w:eastAsia="Times New Roman" w:hAnsi="Times New Roman" w:cs="Times New Roman"/>
    </w:rPr>
  </w:style>
  <w:style w:type="paragraph" w:styleId="BodyText">
    <w:name w:val="Body Text"/>
    <w:basedOn w:val="Normal"/>
    <w:link w:val="BodyTextChar"/>
    <w:uiPriority w:val="1"/>
    <w:qFormat/>
    <w:rsid w:val="00205CEF"/>
    <w:pPr>
      <w:widowControl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205CEF"/>
    <w:rPr>
      <w:rFonts w:ascii="Times New Roman" w:eastAsia="Times New Roman" w:hAnsi="Times New Roman" w:cs="Times New Roman"/>
      <w:sz w:val="24"/>
      <w:szCs w:val="24"/>
    </w:rPr>
  </w:style>
  <w:style w:type="table" w:customStyle="1" w:styleId="TableGrid0">
    <w:name w:val="TableGrid"/>
    <w:rsid w:val="000D0EBB"/>
    <w:pPr>
      <w:spacing w:after="0" w:line="240" w:lineRule="auto"/>
    </w:pPr>
    <w:rPr>
      <w:lang w:val="vi-VN" w:eastAsia="vi-VN"/>
    </w:rPr>
    <w:tblPr>
      <w:tblCellMar>
        <w:top w:w="0" w:type="dxa"/>
        <w:left w:w="0" w:type="dxa"/>
        <w:bottom w:w="0" w:type="dxa"/>
        <w:right w:w="0" w:type="dxa"/>
      </w:tblCellMar>
    </w:tblPr>
  </w:style>
  <w:style w:type="character" w:customStyle="1" w:styleId="fontstyle01">
    <w:name w:val="fontstyle01"/>
    <w:basedOn w:val="DefaultParagraphFont"/>
    <w:rsid w:val="00BE52E5"/>
    <w:rPr>
      <w:rFonts w:ascii="Times New Roman" w:hAnsi="Times New Roman" w:cs="Times New Roman" w:hint="default"/>
      <w:b w:val="0"/>
      <w:bCs w:val="0"/>
      <w:i/>
      <w:iCs/>
      <w:color w:val="000000"/>
      <w:sz w:val="24"/>
      <w:szCs w:val="24"/>
    </w:rPr>
  </w:style>
  <w:style w:type="character" w:customStyle="1" w:styleId="fontstyle21">
    <w:name w:val="fontstyle21"/>
    <w:basedOn w:val="DefaultParagraphFont"/>
    <w:rsid w:val="00BE52E5"/>
    <w:rPr>
      <w:rFonts w:ascii="Times New Roman" w:hAnsi="Times New Roman" w:cs="Times New Roman" w:hint="default"/>
      <w:b/>
      <w:bCs/>
      <w:i/>
      <w:iCs/>
      <w:color w:val="000000"/>
      <w:sz w:val="24"/>
      <w:szCs w:val="24"/>
    </w:rPr>
  </w:style>
  <w:style w:type="character" w:customStyle="1" w:styleId="Heading7Char">
    <w:name w:val="Heading 7 Char"/>
    <w:basedOn w:val="DefaultParagraphFont"/>
    <w:link w:val="Heading7"/>
    <w:rsid w:val="00B076F2"/>
    <w:rPr>
      <w:rFonts w:asciiTheme="majorHAnsi" w:eastAsiaTheme="majorEastAsia" w:hAnsiTheme="majorHAnsi" w:cstheme="majorBidi"/>
      <w:i/>
      <w:iCs/>
      <w:color w:val="243F60" w:themeColor="accent1" w:themeShade="7F"/>
    </w:rPr>
  </w:style>
  <w:style w:type="character" w:styleId="Strong">
    <w:name w:val="Strong"/>
    <w:basedOn w:val="DefaultParagraphFont"/>
    <w:uiPriority w:val="22"/>
    <w:qFormat/>
    <w:rsid w:val="001A6690"/>
    <w:rPr>
      <w:b/>
      <w:bCs/>
    </w:rPr>
  </w:style>
  <w:style w:type="paragraph" w:customStyle="1" w:styleId="para">
    <w:name w:val="para"/>
    <w:basedOn w:val="Normal"/>
    <w:rsid w:val="005E6C1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5E6C18"/>
    <w:rPr>
      <w:i/>
      <w:iCs/>
    </w:rPr>
  </w:style>
  <w:style w:type="paragraph" w:styleId="HTMLPreformatted">
    <w:name w:val="HTML Preformatted"/>
    <w:basedOn w:val="Normal"/>
    <w:link w:val="HTMLPreformattedChar"/>
    <w:uiPriority w:val="99"/>
    <w:semiHidden/>
    <w:unhideWhenUsed/>
    <w:rsid w:val="008E0C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E0CBA"/>
    <w:rPr>
      <w:rFonts w:ascii="Courier New" w:eastAsia="Times New Roman" w:hAnsi="Courier New" w:cs="Courier New"/>
      <w:sz w:val="20"/>
      <w:szCs w:val="20"/>
    </w:rPr>
  </w:style>
  <w:style w:type="paragraph" w:customStyle="1" w:styleId="t-j">
    <w:name w:val="t-j"/>
    <w:basedOn w:val="Normal"/>
    <w:rsid w:val="009134D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Kiu1">
    <w:name w:val="Kiểu 1"/>
    <w:basedOn w:val="Heading1"/>
    <w:qFormat/>
    <w:rsid w:val="00491ECC"/>
    <w:pPr>
      <w:spacing w:before="0" w:line="360" w:lineRule="auto"/>
      <w:jc w:val="center"/>
    </w:pPr>
    <w:rPr>
      <w:rFonts w:ascii="Times New Roman" w:hAnsi="Times New Roman" w:cs="Times New Roman"/>
      <w:bCs w:val="0"/>
      <w:noProof/>
      <w:color w:val="auto"/>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0782555">
      <w:bodyDiv w:val="1"/>
      <w:marLeft w:val="0"/>
      <w:marRight w:val="0"/>
      <w:marTop w:val="0"/>
      <w:marBottom w:val="0"/>
      <w:divBdr>
        <w:top w:val="none" w:sz="0" w:space="0" w:color="auto"/>
        <w:left w:val="none" w:sz="0" w:space="0" w:color="auto"/>
        <w:bottom w:val="none" w:sz="0" w:space="0" w:color="auto"/>
        <w:right w:val="none" w:sz="0" w:space="0" w:color="auto"/>
      </w:divBdr>
    </w:div>
    <w:div w:id="862088772">
      <w:bodyDiv w:val="1"/>
      <w:marLeft w:val="0"/>
      <w:marRight w:val="0"/>
      <w:marTop w:val="0"/>
      <w:marBottom w:val="0"/>
      <w:divBdr>
        <w:top w:val="none" w:sz="0" w:space="0" w:color="auto"/>
        <w:left w:val="none" w:sz="0" w:space="0" w:color="auto"/>
        <w:bottom w:val="none" w:sz="0" w:space="0" w:color="auto"/>
        <w:right w:val="none" w:sz="0" w:space="0" w:color="auto"/>
      </w:divBdr>
    </w:div>
    <w:div w:id="868684116">
      <w:bodyDiv w:val="1"/>
      <w:marLeft w:val="0"/>
      <w:marRight w:val="0"/>
      <w:marTop w:val="0"/>
      <w:marBottom w:val="0"/>
      <w:divBdr>
        <w:top w:val="none" w:sz="0" w:space="0" w:color="auto"/>
        <w:left w:val="none" w:sz="0" w:space="0" w:color="auto"/>
        <w:bottom w:val="none" w:sz="0" w:space="0" w:color="auto"/>
        <w:right w:val="none" w:sz="0" w:space="0" w:color="auto"/>
      </w:divBdr>
    </w:div>
    <w:div w:id="1016881904">
      <w:bodyDiv w:val="1"/>
      <w:marLeft w:val="0"/>
      <w:marRight w:val="0"/>
      <w:marTop w:val="0"/>
      <w:marBottom w:val="0"/>
      <w:divBdr>
        <w:top w:val="none" w:sz="0" w:space="0" w:color="auto"/>
        <w:left w:val="none" w:sz="0" w:space="0" w:color="auto"/>
        <w:bottom w:val="none" w:sz="0" w:space="0" w:color="auto"/>
        <w:right w:val="none" w:sz="0" w:space="0" w:color="auto"/>
      </w:divBdr>
    </w:div>
    <w:div w:id="1188762763">
      <w:bodyDiv w:val="1"/>
      <w:marLeft w:val="0"/>
      <w:marRight w:val="0"/>
      <w:marTop w:val="0"/>
      <w:marBottom w:val="0"/>
      <w:divBdr>
        <w:top w:val="none" w:sz="0" w:space="0" w:color="auto"/>
        <w:left w:val="none" w:sz="0" w:space="0" w:color="auto"/>
        <w:bottom w:val="none" w:sz="0" w:space="0" w:color="auto"/>
        <w:right w:val="none" w:sz="0" w:space="0" w:color="auto"/>
      </w:divBdr>
    </w:div>
    <w:div w:id="1256473160">
      <w:bodyDiv w:val="1"/>
      <w:marLeft w:val="0"/>
      <w:marRight w:val="0"/>
      <w:marTop w:val="0"/>
      <w:marBottom w:val="0"/>
      <w:divBdr>
        <w:top w:val="none" w:sz="0" w:space="0" w:color="auto"/>
        <w:left w:val="none" w:sz="0" w:space="0" w:color="auto"/>
        <w:bottom w:val="none" w:sz="0" w:space="0" w:color="auto"/>
        <w:right w:val="none" w:sz="0" w:space="0" w:color="auto"/>
      </w:divBdr>
    </w:div>
    <w:div w:id="1931352238">
      <w:bodyDiv w:val="1"/>
      <w:marLeft w:val="0"/>
      <w:marRight w:val="0"/>
      <w:marTop w:val="0"/>
      <w:marBottom w:val="0"/>
      <w:divBdr>
        <w:top w:val="none" w:sz="0" w:space="0" w:color="auto"/>
        <w:left w:val="none" w:sz="0" w:space="0" w:color="auto"/>
        <w:bottom w:val="none" w:sz="0" w:space="0" w:color="auto"/>
        <w:right w:val="none" w:sz="0" w:space="0" w:color="auto"/>
      </w:divBdr>
      <w:divsChild>
        <w:div w:id="6418907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ellowpages.vnn.vn/lgs/1187841315/dien-co-composite-dai-dung-cong-ty-tnhh-dien-co-composite-dai-dung.html" TargetMode="External"/><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hyperlink" Target="https://vnecco.com/bang-gia/O-Sung-2015.pdf" TargetMode="External"/><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ellowpages.vnn.vn/lgs/1187751483/tu-bang-dien-vietpower-cong-ty-tnhh-san-xuat-tu-bang-dien-vietpower.html" TargetMode="External"/><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ellowpages.vnn.vn/lgs/1187781201/cong-ty-tnhh-ky-thuat-dien-tu-dong-ntec.html" TargetMode="Externa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yellowpages.vnn.vn/lgs/1187681118/cong-ty-co-phan-cong-nghiep-nam-viet.html" TargetMode="External"/><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www.yellowpages.vnn.vn/lgs/1187791611/tu-bang-dien-thang-mang-cap-cong-ty-co-phan-dien-bbe.html" TargetMode="External"/><Relationship Id="rId27" Type="http://schemas.openxmlformats.org/officeDocument/2006/relationships/hyperlink" Target="https://www.yellowpages.vnn.vn/lgs/1187801469/co-dien-phuong-ngoc-cong-ty-tnhh-co-dien-phuong-ngoc.html" TargetMode="External"/><Relationship Id="rId30" Type="http://schemas.openxmlformats.org/officeDocument/2006/relationships/image" Target="media/image16.png"/><Relationship Id="rId35"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7A555D-8508-48B8-9B3A-4A17880C4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835</TotalTime>
  <Pages>23</Pages>
  <Words>2357</Words>
  <Characters>13439</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Office Black Edition - tum0r</Company>
  <LinksUpToDate>false</LinksUpToDate>
  <CharactersWithSpaces>15765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Admin</cp:lastModifiedBy>
  <cp:revision>37</cp:revision>
  <cp:lastPrinted>2021-08-24T09:56:00Z</cp:lastPrinted>
  <dcterms:created xsi:type="dcterms:W3CDTF">2020-04-20T16:16:00Z</dcterms:created>
  <dcterms:modified xsi:type="dcterms:W3CDTF">2021-08-24T09:57:00Z</dcterms:modified>
</cp:coreProperties>
</file>